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80" w:rsidRPr="008B7380" w:rsidRDefault="008B7380">
      <w:pPr>
        <w:spacing w:after="0" w:line="360" w:lineRule="auto"/>
        <w:jc w:val="both"/>
        <w:rPr>
          <w:rFonts w:ascii="Times New Roman" w:hAnsi="Times New Roman"/>
          <w:b/>
          <w:sz w:val="24"/>
          <w:szCs w:val="24"/>
        </w:rPr>
      </w:pPr>
      <w:r w:rsidRPr="008B7380">
        <w:rPr>
          <w:rFonts w:ascii="Times New Roman" w:hAnsi="Times New Roman"/>
          <w:b/>
          <w:sz w:val="24"/>
          <w:szCs w:val="24"/>
        </w:rPr>
        <w:t>Απόφαση 7764/2021</w:t>
      </w:r>
    </w:p>
    <w:p w:rsidR="00890E57" w:rsidRPr="008B7380" w:rsidRDefault="00412C80">
      <w:pPr>
        <w:spacing w:after="0" w:line="360" w:lineRule="auto"/>
        <w:jc w:val="both"/>
        <w:rPr>
          <w:rFonts w:ascii="Times New Roman" w:hAnsi="Times New Roman"/>
          <w:b/>
          <w:sz w:val="24"/>
          <w:szCs w:val="24"/>
        </w:rPr>
      </w:pPr>
      <w:r w:rsidRPr="008B7380">
        <w:rPr>
          <w:rFonts w:ascii="Times New Roman" w:hAnsi="Times New Roman"/>
          <w:b/>
          <w:sz w:val="24"/>
          <w:szCs w:val="24"/>
        </w:rPr>
        <w:t>ΓΑΚ : 7144/2017</w:t>
      </w:r>
    </w:p>
    <w:p w:rsidR="00890E57" w:rsidRPr="008B7380" w:rsidRDefault="00412C80">
      <w:pPr>
        <w:spacing w:after="0" w:line="360" w:lineRule="auto"/>
        <w:jc w:val="center"/>
        <w:rPr>
          <w:rFonts w:ascii="Times New Roman" w:hAnsi="Times New Roman"/>
          <w:b/>
          <w:sz w:val="24"/>
          <w:szCs w:val="24"/>
        </w:rPr>
      </w:pPr>
      <w:r w:rsidRPr="008B7380">
        <w:rPr>
          <w:rFonts w:ascii="Times New Roman" w:hAnsi="Times New Roman"/>
          <w:b/>
          <w:sz w:val="24"/>
          <w:szCs w:val="24"/>
        </w:rPr>
        <w:t>ΤΟ</w:t>
      </w:r>
    </w:p>
    <w:p w:rsidR="00890E57" w:rsidRPr="008B7380" w:rsidRDefault="00412C80" w:rsidP="008B7380">
      <w:pPr>
        <w:pStyle w:val="1"/>
      </w:pPr>
      <w:r w:rsidRPr="008B7380">
        <w:t xml:space="preserve">   </w:t>
      </w:r>
      <w:r w:rsidRPr="008B7380">
        <w:tab/>
      </w:r>
      <w:r w:rsidRPr="008B7380">
        <w:tab/>
        <w:t xml:space="preserve">     </w:t>
      </w:r>
      <w:r w:rsidRPr="008B7380">
        <w:tab/>
        <w:t xml:space="preserve"> ΔΙΟΙΚΗΤΙΚΟ ΠΡΩΤΟΔΙΚΕΙΟ ΑΘΗΝΑΣ</w:t>
      </w:r>
    </w:p>
    <w:p w:rsidR="00890E57" w:rsidRPr="008B7380" w:rsidRDefault="00412C80">
      <w:pPr>
        <w:spacing w:after="0" w:line="360" w:lineRule="auto"/>
        <w:jc w:val="both"/>
        <w:rPr>
          <w:rFonts w:ascii="Times New Roman" w:hAnsi="Times New Roman"/>
        </w:rPr>
      </w:pPr>
      <w:r w:rsidRPr="008B7380">
        <w:rPr>
          <w:rFonts w:ascii="Times New Roman" w:hAnsi="Times New Roman"/>
          <w:b/>
          <w:sz w:val="24"/>
          <w:szCs w:val="24"/>
        </w:rPr>
        <w:tab/>
      </w:r>
      <w:r w:rsidRPr="008B7380">
        <w:rPr>
          <w:rFonts w:ascii="Times New Roman" w:hAnsi="Times New Roman"/>
          <w:b/>
          <w:sz w:val="24"/>
          <w:szCs w:val="24"/>
        </w:rPr>
        <w:tab/>
      </w:r>
      <w:r w:rsidRPr="008B7380">
        <w:rPr>
          <w:rFonts w:ascii="Times New Roman" w:hAnsi="Times New Roman"/>
          <w:b/>
          <w:sz w:val="24"/>
          <w:szCs w:val="24"/>
        </w:rPr>
        <w:tab/>
        <w:t xml:space="preserve">       </w:t>
      </w:r>
      <w:r w:rsidRPr="008B7380">
        <w:rPr>
          <w:rFonts w:ascii="Times New Roman" w:hAnsi="Times New Roman"/>
          <w:b/>
          <w:sz w:val="24"/>
          <w:szCs w:val="24"/>
        </w:rPr>
        <w:tab/>
        <w:t xml:space="preserve">   Τμήμα 9</w:t>
      </w:r>
      <w:r w:rsidRPr="008B7380">
        <w:rPr>
          <w:rFonts w:ascii="Times New Roman" w:hAnsi="Times New Roman"/>
          <w:b/>
          <w:sz w:val="24"/>
          <w:szCs w:val="24"/>
          <w:vertAlign w:val="superscript"/>
        </w:rPr>
        <w:t>ο</w:t>
      </w:r>
      <w:r w:rsidRPr="008B7380">
        <w:rPr>
          <w:rFonts w:ascii="Times New Roman" w:hAnsi="Times New Roman"/>
          <w:b/>
          <w:sz w:val="24"/>
          <w:szCs w:val="24"/>
        </w:rPr>
        <w:t xml:space="preserve"> Τριμελές</w:t>
      </w:r>
    </w:p>
    <w:p w:rsidR="00890E57" w:rsidRPr="008B7380" w:rsidRDefault="00412C80">
      <w:pPr>
        <w:spacing w:after="0" w:line="360" w:lineRule="auto"/>
        <w:jc w:val="both"/>
        <w:rPr>
          <w:rFonts w:ascii="Times New Roman" w:hAnsi="Times New Roman"/>
        </w:rPr>
      </w:pPr>
      <w:r w:rsidRPr="008B7380">
        <w:rPr>
          <w:rFonts w:ascii="Times New Roman" w:hAnsi="Times New Roman"/>
          <w:sz w:val="24"/>
          <w:szCs w:val="24"/>
        </w:rPr>
        <w:tab/>
      </w:r>
      <w:r w:rsidRPr="008B7380">
        <w:rPr>
          <w:rFonts w:ascii="Times New Roman" w:hAnsi="Times New Roman"/>
          <w:sz w:val="24"/>
          <w:szCs w:val="24"/>
        </w:rPr>
        <w:tab/>
      </w:r>
      <w:r w:rsidRPr="008B7380">
        <w:rPr>
          <w:rFonts w:ascii="Times New Roman" w:hAnsi="Times New Roman"/>
          <w:sz w:val="24"/>
          <w:szCs w:val="24"/>
        </w:rPr>
        <w:tab/>
      </w:r>
      <w:r w:rsidRPr="008B7380">
        <w:rPr>
          <w:rFonts w:ascii="Times New Roman" w:hAnsi="Times New Roman"/>
          <w:sz w:val="24"/>
          <w:szCs w:val="24"/>
        </w:rPr>
        <w:tab/>
        <w:t xml:space="preserve">      </w:t>
      </w:r>
    </w:p>
    <w:p w:rsidR="00890E57" w:rsidRPr="008B7380" w:rsidRDefault="00412C80">
      <w:pPr>
        <w:spacing w:after="0" w:line="360" w:lineRule="auto"/>
        <w:ind w:firstLine="720"/>
        <w:jc w:val="both"/>
        <w:rPr>
          <w:rFonts w:ascii="Times New Roman" w:hAnsi="Times New Roman"/>
          <w:sz w:val="24"/>
          <w:szCs w:val="24"/>
        </w:rPr>
      </w:pPr>
      <w:r w:rsidRPr="008B7380">
        <w:rPr>
          <w:rFonts w:ascii="Times New Roman" w:hAnsi="Times New Roman"/>
          <w:sz w:val="24"/>
          <w:szCs w:val="24"/>
        </w:rPr>
        <w:t xml:space="preserve">Συνεδρίασε δημόσια στο ακροατήριό του στις 03 Ιουνίου 2021, με δικαστές τις Στυλιανή </w:t>
      </w:r>
      <w:proofErr w:type="spellStart"/>
      <w:r w:rsidRPr="008B7380">
        <w:rPr>
          <w:rFonts w:ascii="Times New Roman" w:hAnsi="Times New Roman"/>
          <w:sz w:val="24"/>
          <w:szCs w:val="24"/>
        </w:rPr>
        <w:t>Μάλλιου</w:t>
      </w:r>
      <w:proofErr w:type="spellEnd"/>
      <w:r w:rsidRPr="008B7380">
        <w:rPr>
          <w:rFonts w:ascii="Times New Roman" w:hAnsi="Times New Roman"/>
          <w:sz w:val="24"/>
          <w:szCs w:val="24"/>
        </w:rPr>
        <w:t xml:space="preserve">, Πρόεδρο Πρωτοδικών Διοικητικών Δικαστηρίων (Δ.Δ.), Αικατερίνη </w:t>
      </w:r>
      <w:proofErr w:type="spellStart"/>
      <w:r w:rsidRPr="008B7380">
        <w:rPr>
          <w:rFonts w:ascii="Times New Roman" w:hAnsi="Times New Roman"/>
          <w:sz w:val="24"/>
          <w:szCs w:val="24"/>
        </w:rPr>
        <w:t>Μούρτου</w:t>
      </w:r>
      <w:proofErr w:type="spellEnd"/>
      <w:r w:rsidRPr="008B7380">
        <w:rPr>
          <w:rFonts w:ascii="Times New Roman" w:hAnsi="Times New Roman"/>
          <w:sz w:val="24"/>
          <w:szCs w:val="24"/>
        </w:rPr>
        <w:t xml:space="preserve"> και Αφροδίτη-Σοφία Γεωργιάδου (εισηγήτρια), Πρωτοδίκες Δ.Δ., και γραμματέα την </w:t>
      </w:r>
      <w:proofErr w:type="spellStart"/>
      <w:r w:rsidRPr="008B7380">
        <w:rPr>
          <w:rFonts w:ascii="Times New Roman" w:hAnsi="Times New Roman"/>
          <w:sz w:val="24"/>
          <w:szCs w:val="24"/>
        </w:rPr>
        <w:t>Αννέτα</w:t>
      </w:r>
      <w:proofErr w:type="spellEnd"/>
      <w:r w:rsidRPr="008B7380">
        <w:rPr>
          <w:rFonts w:ascii="Times New Roman" w:hAnsi="Times New Roman"/>
          <w:sz w:val="24"/>
          <w:szCs w:val="24"/>
        </w:rPr>
        <w:t xml:space="preserve"> </w:t>
      </w:r>
      <w:proofErr w:type="spellStart"/>
      <w:r w:rsidRPr="008B7380">
        <w:rPr>
          <w:rFonts w:ascii="Times New Roman" w:hAnsi="Times New Roman"/>
          <w:sz w:val="24"/>
          <w:szCs w:val="24"/>
        </w:rPr>
        <w:t>Τζαμαλή</w:t>
      </w:r>
      <w:proofErr w:type="spellEnd"/>
      <w:r w:rsidRPr="008B7380">
        <w:rPr>
          <w:rFonts w:ascii="Times New Roman" w:hAnsi="Times New Roman"/>
          <w:sz w:val="24"/>
          <w:szCs w:val="24"/>
        </w:rPr>
        <w:t>, δικαστική υπάλληλο,</w:t>
      </w:r>
    </w:p>
    <w:p w:rsidR="00890E57" w:rsidRPr="008B7380" w:rsidRDefault="00412C80">
      <w:pPr>
        <w:spacing w:after="0" w:line="360" w:lineRule="auto"/>
        <w:ind w:firstLine="720"/>
        <w:jc w:val="both"/>
        <w:rPr>
          <w:rFonts w:ascii="Times New Roman" w:hAnsi="Times New Roman"/>
          <w:sz w:val="24"/>
          <w:szCs w:val="24"/>
        </w:rPr>
      </w:pPr>
      <w:r w:rsidRPr="008B7380">
        <w:rPr>
          <w:rFonts w:ascii="Times New Roman" w:hAnsi="Times New Roman"/>
          <w:sz w:val="24"/>
          <w:szCs w:val="24"/>
        </w:rPr>
        <w:t>γ ι α να δικάσει την προσφυγή με χρονολογία καταθέσεως 04.07.2017,</w:t>
      </w:r>
    </w:p>
    <w:p w:rsidR="00C356B1" w:rsidRDefault="00412C80">
      <w:pPr>
        <w:spacing w:after="0" w:line="360" w:lineRule="auto"/>
        <w:ind w:firstLine="720"/>
        <w:jc w:val="both"/>
        <w:rPr>
          <w:rFonts w:ascii="Times New Roman" w:hAnsi="Times New Roman"/>
          <w:sz w:val="24"/>
          <w:szCs w:val="24"/>
        </w:rPr>
      </w:pPr>
      <w:r w:rsidRPr="008B7380">
        <w:rPr>
          <w:rFonts w:ascii="Times New Roman" w:hAnsi="Times New Roman"/>
          <w:sz w:val="24"/>
          <w:szCs w:val="24"/>
        </w:rPr>
        <w:t>τ η ς Λ</w:t>
      </w:r>
      <w:r w:rsidR="00C356B1">
        <w:rPr>
          <w:rFonts w:ascii="Times New Roman" w:hAnsi="Times New Roman"/>
          <w:sz w:val="24"/>
          <w:szCs w:val="24"/>
        </w:rPr>
        <w:t>Μ......</w:t>
      </w:r>
      <w:r w:rsidR="00C356B1" w:rsidRPr="008B7380">
        <w:rPr>
          <w:rFonts w:ascii="Times New Roman" w:hAnsi="Times New Roman"/>
          <w:sz w:val="24"/>
          <w:szCs w:val="24"/>
        </w:rPr>
        <w:t xml:space="preserve"> </w:t>
      </w:r>
    </w:p>
    <w:p w:rsidR="00C356B1" w:rsidRDefault="00412C80">
      <w:pPr>
        <w:spacing w:after="0" w:line="360" w:lineRule="auto"/>
        <w:ind w:firstLine="720"/>
        <w:jc w:val="both"/>
        <w:rPr>
          <w:rFonts w:ascii="Times New Roman" w:hAnsi="Times New Roman"/>
          <w:sz w:val="24"/>
          <w:szCs w:val="24"/>
        </w:rPr>
      </w:pPr>
      <w:r w:rsidRPr="008B7380">
        <w:rPr>
          <w:rFonts w:ascii="Times New Roman" w:hAnsi="Times New Roman"/>
          <w:sz w:val="24"/>
          <w:szCs w:val="24"/>
        </w:rPr>
        <w:t>κ α τ ά του νομικού προσώπου δημοσίου δικαίου (</w:t>
      </w:r>
      <w:proofErr w:type="spellStart"/>
      <w:r w:rsidRPr="008B7380">
        <w:rPr>
          <w:rFonts w:ascii="Times New Roman" w:hAnsi="Times New Roman"/>
          <w:sz w:val="24"/>
          <w:szCs w:val="24"/>
        </w:rPr>
        <w:t>ν.π.δ.δ</w:t>
      </w:r>
      <w:proofErr w:type="spellEnd"/>
      <w:r w:rsidRPr="008B7380">
        <w:rPr>
          <w:rFonts w:ascii="Times New Roman" w:hAnsi="Times New Roman"/>
          <w:sz w:val="24"/>
          <w:szCs w:val="24"/>
        </w:rPr>
        <w:t xml:space="preserve">.) με την επωνυμία «Ηλεκτρονικός Εθνικός Φορέας Κοινωνικής Ασφάλισης» (e-Ε.Φ.Κ.Α.), ως καθολικού διαδόχου του </w:t>
      </w:r>
      <w:proofErr w:type="spellStart"/>
      <w:r w:rsidRPr="008B7380">
        <w:rPr>
          <w:rFonts w:ascii="Times New Roman" w:hAnsi="Times New Roman"/>
          <w:sz w:val="24"/>
          <w:szCs w:val="24"/>
        </w:rPr>
        <w:t>ν.π.δ.δ</w:t>
      </w:r>
      <w:proofErr w:type="spellEnd"/>
      <w:r w:rsidRPr="008B7380">
        <w:rPr>
          <w:rFonts w:ascii="Times New Roman" w:hAnsi="Times New Roman"/>
          <w:sz w:val="24"/>
          <w:szCs w:val="24"/>
        </w:rPr>
        <w:t xml:space="preserve">. με την επωνυμία «Ενιαίος Φορέας Κοινωνικής Ασφάλισης» (Ε.Φ.Κ.Α.) που εδρεύει στην Αθήνα, νομίμως εκπροσωπουμένου από τον Διοικητή του, ο οποίος δεν εμφανίσθηκε στο ακροατήριο, αλλά παραστάθηκε με δήλωση, κατ’ άρθρο 133 παρ. 2 του Κώδικα Διοικητικής Δικονομίας, της </w:t>
      </w:r>
      <w:proofErr w:type="spellStart"/>
      <w:r w:rsidRPr="008B7380">
        <w:rPr>
          <w:rFonts w:ascii="Times New Roman" w:hAnsi="Times New Roman"/>
          <w:sz w:val="24"/>
          <w:szCs w:val="24"/>
        </w:rPr>
        <w:t>πληρεξουσίας</w:t>
      </w:r>
      <w:proofErr w:type="spellEnd"/>
      <w:r w:rsidRPr="008B7380">
        <w:rPr>
          <w:rFonts w:ascii="Times New Roman" w:hAnsi="Times New Roman"/>
          <w:sz w:val="24"/>
          <w:szCs w:val="24"/>
        </w:rPr>
        <w:t xml:space="preserve"> δικηγόρου</w:t>
      </w:r>
      <w:r w:rsidR="00C356B1">
        <w:rPr>
          <w:rFonts w:ascii="Times New Roman" w:hAnsi="Times New Roman"/>
          <w:sz w:val="24"/>
          <w:szCs w:val="24"/>
        </w:rPr>
        <w:t>....</w:t>
      </w:r>
    </w:p>
    <w:p w:rsidR="00890E57" w:rsidRPr="008B7380" w:rsidRDefault="00C356B1">
      <w:pPr>
        <w:spacing w:after="0" w:line="360" w:lineRule="auto"/>
        <w:ind w:firstLine="720"/>
        <w:jc w:val="both"/>
        <w:rPr>
          <w:rFonts w:ascii="Times New Roman" w:hAnsi="Times New Roman"/>
          <w:sz w:val="24"/>
          <w:szCs w:val="24"/>
        </w:rPr>
      </w:pPr>
      <w:r w:rsidRPr="008B7380">
        <w:rPr>
          <w:rFonts w:ascii="Times New Roman" w:hAnsi="Times New Roman"/>
          <w:sz w:val="24"/>
          <w:szCs w:val="24"/>
        </w:rPr>
        <w:t xml:space="preserve"> </w:t>
      </w:r>
      <w:r w:rsidR="00412C80" w:rsidRPr="008B7380">
        <w:rPr>
          <w:rFonts w:ascii="Times New Roman" w:hAnsi="Times New Roman"/>
          <w:sz w:val="24"/>
          <w:szCs w:val="24"/>
        </w:rPr>
        <w:t>Μετά τη συνεδρίαση, το Δικαστήριο συνήλθε σε διάσκεψη.</w:t>
      </w:r>
    </w:p>
    <w:p w:rsidR="00890E57" w:rsidRPr="008B7380" w:rsidRDefault="00412C80">
      <w:pPr>
        <w:spacing w:after="0" w:line="360" w:lineRule="auto"/>
        <w:ind w:firstLine="720"/>
        <w:jc w:val="both"/>
        <w:rPr>
          <w:rFonts w:ascii="Times New Roman" w:hAnsi="Times New Roman"/>
          <w:sz w:val="24"/>
          <w:szCs w:val="24"/>
        </w:rPr>
      </w:pPr>
      <w:r w:rsidRPr="008B7380">
        <w:rPr>
          <w:rFonts w:ascii="Times New Roman" w:hAnsi="Times New Roman"/>
          <w:sz w:val="24"/>
          <w:szCs w:val="24"/>
        </w:rPr>
        <w:t>Αφού μελέτησε τα σχετικά έγγραφα</w:t>
      </w:r>
    </w:p>
    <w:p w:rsidR="00890E57" w:rsidRPr="008B7380" w:rsidRDefault="00412C80">
      <w:pPr>
        <w:spacing w:after="0" w:line="360" w:lineRule="auto"/>
        <w:ind w:firstLine="720"/>
        <w:jc w:val="both"/>
        <w:rPr>
          <w:rFonts w:ascii="Times New Roman" w:hAnsi="Times New Roman"/>
          <w:sz w:val="24"/>
          <w:szCs w:val="24"/>
        </w:rPr>
      </w:pPr>
      <w:r w:rsidRPr="008B7380">
        <w:rPr>
          <w:rFonts w:ascii="Times New Roman" w:hAnsi="Times New Roman"/>
          <w:sz w:val="24"/>
          <w:szCs w:val="24"/>
        </w:rPr>
        <w:t>Σκέφθηκε κατά τον νόμο</w:t>
      </w:r>
    </w:p>
    <w:p w:rsidR="00890E57" w:rsidRPr="008B7380" w:rsidRDefault="00412C80">
      <w:pPr>
        <w:spacing w:after="0" w:line="360" w:lineRule="auto"/>
        <w:ind w:firstLine="720"/>
        <w:jc w:val="both"/>
        <w:rPr>
          <w:rFonts w:ascii="Times New Roman" w:hAnsi="Times New Roman"/>
          <w:sz w:val="24"/>
          <w:szCs w:val="24"/>
        </w:rPr>
      </w:pPr>
      <w:r w:rsidRPr="008B7380">
        <w:rPr>
          <w:rFonts w:ascii="Times New Roman" w:hAnsi="Times New Roman"/>
          <w:sz w:val="24"/>
          <w:szCs w:val="24"/>
        </w:rPr>
        <w:t>Η κ ρ ί σ η τ ο υ ε ί ν α ι η ε ξ ή ς:</w:t>
      </w:r>
    </w:p>
    <w:p w:rsidR="00C356B1" w:rsidRDefault="00412C80">
      <w:pPr>
        <w:spacing w:after="0" w:line="360" w:lineRule="auto"/>
        <w:ind w:firstLine="720"/>
        <w:jc w:val="both"/>
        <w:rPr>
          <w:rFonts w:ascii="Times New Roman" w:hAnsi="Times New Roman"/>
          <w:sz w:val="24"/>
          <w:szCs w:val="24"/>
        </w:rPr>
      </w:pPr>
      <w:r w:rsidRPr="008B7380">
        <w:rPr>
          <w:rFonts w:ascii="Times New Roman" w:hAnsi="Times New Roman"/>
          <w:sz w:val="24"/>
          <w:szCs w:val="24"/>
        </w:rPr>
        <w:t>1. Επειδή με την κρινόμενη προσφυγή, η οποία νομίμως εισάγεται προς συζήτηση κατόπιν της έκδοσης της 6326/2020 αναβλητικής απόφασης του Δικαστηρίου τούτου (Τμήμα 9</w:t>
      </w:r>
      <w:r w:rsidRPr="008B7380">
        <w:rPr>
          <w:rFonts w:ascii="Times New Roman" w:hAnsi="Times New Roman"/>
          <w:sz w:val="24"/>
          <w:szCs w:val="24"/>
          <w:vertAlign w:val="superscript"/>
        </w:rPr>
        <w:t>ο</w:t>
      </w:r>
      <w:r w:rsidRPr="008B7380">
        <w:rPr>
          <w:rFonts w:ascii="Times New Roman" w:hAnsi="Times New Roman"/>
          <w:sz w:val="24"/>
          <w:szCs w:val="24"/>
        </w:rPr>
        <w:t xml:space="preserve"> Τριμελούς συνθέσεως), για την άσκηση της οποίας καταβλήθηκε το νόμιμο παράβολο, ύψους είκοσι πέντε (25,00) ευρώ (βλ. σχετικά τα υπ’ αρ. 3125906 και 6047131, Σειράς Α’, ειδικά έντυπα παραβόλου), η προσφεύγουσα, πρώην δικηγόρος και συνταξιούχος λόγω γήρατος, από 06.04.2005, του Ταμείου Νομικών και, εν συνεχεία, του </w:t>
      </w:r>
      <w:proofErr w:type="spellStart"/>
      <w:r w:rsidRPr="008B7380">
        <w:rPr>
          <w:rFonts w:ascii="Times New Roman" w:hAnsi="Times New Roman"/>
          <w:sz w:val="24"/>
          <w:szCs w:val="24"/>
        </w:rPr>
        <w:t>ν.π.δ.δ</w:t>
      </w:r>
      <w:proofErr w:type="spellEnd"/>
      <w:r w:rsidRPr="008B7380">
        <w:rPr>
          <w:rFonts w:ascii="Times New Roman" w:hAnsi="Times New Roman"/>
          <w:sz w:val="24"/>
          <w:szCs w:val="24"/>
        </w:rPr>
        <w:t xml:space="preserve">. με την επωνυμία «ΕΝΙΑΙΟ ΤΑΜΕΙΟ ΑΝΕΞΑΡΤΗΤΑ ΑΠΑΣΧΟΛΟΥΜΕΝΩΝ – ΤΟΜΕΑΣ ΑΣΦΑΛΙΣΗΣ ΝΟΜΙΚΩΝ» [Ε.Τ.Α.Α. – Τ.Α.Ν. - άρθρα 25 και 38 του ν. 3655/2008 (Α΄ 58)] ήδη δε, από 01.01.2017, του Ε.Φ.Κ.Α., ως καθολικού διαδόχου του τελευταίου [άρθρα 51 και 53 παρ. 1 του ν. 4387/2016 (Α’ 85)], ζητεί </w:t>
      </w:r>
    </w:p>
    <w:p w:rsidR="00C356B1" w:rsidRDefault="00412C80">
      <w:pPr>
        <w:spacing w:after="0" w:line="360" w:lineRule="auto"/>
        <w:ind w:firstLine="720"/>
        <w:jc w:val="both"/>
        <w:rPr>
          <w:rFonts w:ascii="Times New Roman" w:hAnsi="Times New Roman"/>
          <w:sz w:val="24"/>
          <w:szCs w:val="24"/>
        </w:rPr>
      </w:pPr>
      <w:r w:rsidRPr="008B7380">
        <w:rPr>
          <w:rFonts w:ascii="Times New Roman" w:hAnsi="Times New Roman"/>
          <w:sz w:val="24"/>
          <w:szCs w:val="24"/>
        </w:rPr>
        <w:t>α) να ακυρωθεί</w:t>
      </w:r>
    </w:p>
    <w:p w:rsidR="00C356B1" w:rsidRDefault="00412C80">
      <w:pPr>
        <w:spacing w:after="0" w:line="360" w:lineRule="auto"/>
        <w:ind w:firstLine="720"/>
        <w:jc w:val="both"/>
        <w:rPr>
          <w:rFonts w:ascii="Times New Roman" w:hAnsi="Times New Roman"/>
          <w:sz w:val="24"/>
          <w:szCs w:val="24"/>
        </w:rPr>
      </w:pPr>
      <w:r w:rsidRPr="008B7380">
        <w:rPr>
          <w:rFonts w:ascii="Times New Roman" w:hAnsi="Times New Roman"/>
          <w:sz w:val="24"/>
          <w:szCs w:val="24"/>
        </w:rPr>
        <w:lastRenderedPageBreak/>
        <w:t xml:space="preserve"> i. η τεκμαιρόμενη, από την άπρακτη πάροδο τριμήνου από της υποβολής της, σιωπηρά απόρριψη από τα όργανα του καθ’ ου της υπ' αρ. </w:t>
      </w:r>
      <w:proofErr w:type="spellStart"/>
      <w:r w:rsidRPr="008B7380">
        <w:rPr>
          <w:rFonts w:ascii="Times New Roman" w:hAnsi="Times New Roman"/>
          <w:sz w:val="24"/>
          <w:szCs w:val="24"/>
        </w:rPr>
        <w:t>πρωτ</w:t>
      </w:r>
      <w:proofErr w:type="spellEnd"/>
      <w:r w:rsidRPr="008B7380">
        <w:rPr>
          <w:rFonts w:ascii="Times New Roman" w:hAnsi="Times New Roman"/>
          <w:sz w:val="24"/>
          <w:szCs w:val="24"/>
        </w:rPr>
        <w:t xml:space="preserve">. 349079/07.03.2017 ενστάσεώς της κατά της </w:t>
      </w:r>
      <w:proofErr w:type="spellStart"/>
      <w:r w:rsidRPr="008B7380">
        <w:rPr>
          <w:rFonts w:ascii="Times New Roman" w:hAnsi="Times New Roman"/>
          <w:sz w:val="24"/>
          <w:szCs w:val="24"/>
        </w:rPr>
        <w:t>σιωπηράς</w:t>
      </w:r>
      <w:proofErr w:type="spellEnd"/>
      <w:r w:rsidRPr="008B7380">
        <w:rPr>
          <w:rFonts w:ascii="Times New Roman" w:hAnsi="Times New Roman"/>
          <w:sz w:val="24"/>
          <w:szCs w:val="24"/>
        </w:rPr>
        <w:t xml:space="preserve"> απορρίψεως της υπ' αρ. </w:t>
      </w:r>
      <w:proofErr w:type="spellStart"/>
      <w:r w:rsidRPr="008B7380">
        <w:rPr>
          <w:rFonts w:ascii="Times New Roman" w:hAnsi="Times New Roman"/>
          <w:sz w:val="24"/>
          <w:szCs w:val="24"/>
        </w:rPr>
        <w:t>πρωτ</w:t>
      </w:r>
      <w:proofErr w:type="spellEnd"/>
      <w:r w:rsidRPr="008B7380">
        <w:rPr>
          <w:rFonts w:ascii="Times New Roman" w:hAnsi="Times New Roman"/>
          <w:sz w:val="24"/>
          <w:szCs w:val="24"/>
        </w:rPr>
        <w:t xml:space="preserve">. 40272/14.11.2016 αιτήσεώς της προς το Τμήμα Συντάξεων του Ε.Τ.Α.Α. – Τ.Α.Ν., με την οποία, επικαλούμενη τις υπ’ αρ. 2287 - 2288/2015 αποφάσεις της Ολομελείας του Συμβουλίου της Επικρατείας, είχε ζητήσει αφενός την επαναφορά της κυρίας συντάξεώς της στο ύψος που αυτή ανερχόταν πριν την ισχύ των νόμων 4051/2012 και 4093/2012, κατ' </w:t>
      </w:r>
      <w:proofErr w:type="spellStart"/>
      <w:r w:rsidRPr="008B7380">
        <w:rPr>
          <w:rFonts w:ascii="Times New Roman" w:hAnsi="Times New Roman"/>
          <w:sz w:val="24"/>
          <w:szCs w:val="24"/>
        </w:rPr>
        <w:t>εφαρμογήν</w:t>
      </w:r>
      <w:proofErr w:type="spellEnd"/>
      <w:r w:rsidRPr="008B7380">
        <w:rPr>
          <w:rFonts w:ascii="Times New Roman" w:hAnsi="Times New Roman"/>
          <w:sz w:val="24"/>
          <w:szCs w:val="24"/>
        </w:rPr>
        <w:t xml:space="preserve"> των οποίων επιβλήθηκαν περικοπές σε αυτήν, αφετέρου την επιστροφή, ως </w:t>
      </w:r>
      <w:proofErr w:type="spellStart"/>
      <w:r w:rsidRPr="008B7380">
        <w:rPr>
          <w:rFonts w:ascii="Times New Roman" w:hAnsi="Times New Roman"/>
          <w:sz w:val="24"/>
          <w:szCs w:val="24"/>
        </w:rPr>
        <w:t>αχρεωστήτως</w:t>
      </w:r>
      <w:proofErr w:type="spellEnd"/>
      <w:r w:rsidRPr="008B7380">
        <w:rPr>
          <w:rFonts w:ascii="Times New Roman" w:hAnsi="Times New Roman"/>
          <w:sz w:val="24"/>
          <w:szCs w:val="24"/>
        </w:rPr>
        <w:t xml:space="preserve"> παρακρατηθέντων, των ποσών που αντιστοιχούσαν στις διαφορές των κυρίων συντάξεών της που προέκυψαν από τις ως άνω περικοπές, καθώς και των ποσών των καταργηθέντων, κατ’ </w:t>
      </w:r>
      <w:proofErr w:type="spellStart"/>
      <w:r w:rsidRPr="008B7380">
        <w:rPr>
          <w:rFonts w:ascii="Times New Roman" w:hAnsi="Times New Roman"/>
          <w:sz w:val="24"/>
          <w:szCs w:val="24"/>
        </w:rPr>
        <w:t>εφαρμογήν</w:t>
      </w:r>
      <w:proofErr w:type="spellEnd"/>
      <w:r w:rsidRPr="008B7380">
        <w:rPr>
          <w:rFonts w:ascii="Times New Roman" w:hAnsi="Times New Roman"/>
          <w:sz w:val="24"/>
          <w:szCs w:val="24"/>
        </w:rPr>
        <w:t xml:space="preserve"> </w:t>
      </w:r>
      <w:proofErr w:type="spellStart"/>
      <w:r w:rsidRPr="008B7380">
        <w:rPr>
          <w:rFonts w:ascii="Times New Roman" w:hAnsi="Times New Roman"/>
          <w:sz w:val="24"/>
          <w:szCs w:val="24"/>
        </w:rPr>
        <w:t>διατάξων</w:t>
      </w:r>
      <w:proofErr w:type="spellEnd"/>
      <w:r w:rsidRPr="008B7380">
        <w:rPr>
          <w:rFonts w:ascii="Times New Roman" w:hAnsi="Times New Roman"/>
          <w:sz w:val="24"/>
          <w:szCs w:val="24"/>
        </w:rPr>
        <w:t xml:space="preserve"> του ν. 4093/2012, επιδομάτων εορτών και αδείας </w:t>
      </w:r>
    </w:p>
    <w:p w:rsidR="00C356B1" w:rsidRDefault="00412C80">
      <w:pPr>
        <w:spacing w:after="0" w:line="360" w:lineRule="auto"/>
        <w:ind w:firstLine="720"/>
        <w:jc w:val="both"/>
        <w:rPr>
          <w:rFonts w:ascii="Times New Roman" w:hAnsi="Times New Roman"/>
          <w:sz w:val="24"/>
          <w:szCs w:val="24"/>
        </w:rPr>
      </w:pPr>
      <w:r w:rsidRPr="008B7380">
        <w:rPr>
          <w:rFonts w:ascii="Times New Roman" w:hAnsi="Times New Roman"/>
          <w:sz w:val="24"/>
          <w:szCs w:val="24"/>
        </w:rPr>
        <w:t xml:space="preserve">ii. η τεκμαιρόμενη σιωπηρά απόρριψη της ως άνω υπ' αρ. </w:t>
      </w:r>
      <w:proofErr w:type="spellStart"/>
      <w:r w:rsidRPr="008B7380">
        <w:rPr>
          <w:rFonts w:ascii="Times New Roman" w:hAnsi="Times New Roman"/>
          <w:sz w:val="24"/>
          <w:szCs w:val="24"/>
        </w:rPr>
        <w:t>πρωτ</w:t>
      </w:r>
      <w:proofErr w:type="spellEnd"/>
      <w:r w:rsidRPr="008B7380">
        <w:rPr>
          <w:rFonts w:ascii="Times New Roman" w:hAnsi="Times New Roman"/>
          <w:sz w:val="24"/>
          <w:szCs w:val="24"/>
        </w:rPr>
        <w:t xml:space="preserve">. 40272/14.11.2016 αιτήσεώς της και </w:t>
      </w:r>
    </w:p>
    <w:p w:rsidR="00C356B1" w:rsidRDefault="00412C80">
      <w:pPr>
        <w:spacing w:after="0" w:line="360" w:lineRule="auto"/>
        <w:ind w:firstLine="720"/>
        <w:jc w:val="both"/>
        <w:rPr>
          <w:rFonts w:ascii="Times New Roman" w:hAnsi="Times New Roman"/>
          <w:sz w:val="24"/>
          <w:szCs w:val="24"/>
        </w:rPr>
      </w:pPr>
      <w:r w:rsidRPr="008B7380">
        <w:rPr>
          <w:rFonts w:ascii="Times New Roman" w:hAnsi="Times New Roman"/>
          <w:sz w:val="24"/>
          <w:szCs w:val="24"/>
        </w:rPr>
        <w:t xml:space="preserve">β) να υποχρεωθεί ο καθ' ου Ε.Φ.Κ.Α. να της καταβάλει, κατ’ ορθή εκτίμηση του περιεχομένου του δικογράφου της κρινομένης προσφυγής και του επ’ αυτής νομίμως κατατεθέντος υπομνήματος, νομιμοτόκως, από την άσκηση της υπό κρίση προσφυγής και έως ολοσχερούς εξοφλήσεως, το ποσό των επτά χιλιάδων τετρακοσίων δύο ευρώ και είκοσι επτά λεπτών (7.402,27 ευρώ), το οποίο αντιστοιχεί στις διαφορές των κυρίων συντάξεων από τις ανωτέρω περικοπές, επιβληθείσες κατ' </w:t>
      </w:r>
      <w:proofErr w:type="spellStart"/>
      <w:r w:rsidRPr="008B7380">
        <w:rPr>
          <w:rFonts w:ascii="Times New Roman" w:hAnsi="Times New Roman"/>
          <w:sz w:val="24"/>
          <w:szCs w:val="24"/>
        </w:rPr>
        <w:t>εφαρμογήν</w:t>
      </w:r>
      <w:proofErr w:type="spellEnd"/>
      <w:r w:rsidRPr="008B7380">
        <w:rPr>
          <w:rFonts w:ascii="Times New Roman" w:hAnsi="Times New Roman"/>
          <w:sz w:val="24"/>
          <w:szCs w:val="24"/>
        </w:rPr>
        <w:t xml:space="preserve"> των διατάξεων του άρθρου 6 του ν. 4051/2012 και της υποπαραγράφου ΙΑ.5 της παραγράφου ΙΑ του άρθρου πρώτου του ν. 4093/2012, οι οποίες αντίκεινται, κατά τους ισχυρισμούς της, στο Σύνταγμα και σε άλλες </w:t>
      </w:r>
      <w:proofErr w:type="spellStart"/>
      <w:r w:rsidRPr="008B7380">
        <w:rPr>
          <w:rFonts w:ascii="Times New Roman" w:hAnsi="Times New Roman"/>
          <w:sz w:val="24"/>
          <w:szCs w:val="24"/>
        </w:rPr>
        <w:t>υπερνομοθετικής</w:t>
      </w:r>
      <w:proofErr w:type="spellEnd"/>
      <w:r w:rsidRPr="008B7380">
        <w:rPr>
          <w:rFonts w:ascii="Times New Roman" w:hAnsi="Times New Roman"/>
          <w:sz w:val="24"/>
          <w:szCs w:val="24"/>
        </w:rPr>
        <w:t xml:space="preserve"> ισχύος διατάξεις, κατά το χρονικό διάστημα (όπως το αιτούμενο διάστημα περιορίσθηκε με το από 15.04.2019 νομίμως κατατεθέν υπόμνημα) από 01.01.2013 έως 30.06.2017, καθώς και το ποσό των δώδεκα χιλιάδων τριακοσίων είκοσι ευρώ και ενενήντα λεπτών (12.320,90 ευρώ), το οποίο αντιστοιχεί στα καταργηθέντα, κατ’ </w:t>
      </w:r>
      <w:proofErr w:type="spellStart"/>
      <w:r w:rsidRPr="008B7380">
        <w:rPr>
          <w:rFonts w:ascii="Times New Roman" w:hAnsi="Times New Roman"/>
          <w:sz w:val="24"/>
          <w:szCs w:val="24"/>
        </w:rPr>
        <w:t>εφαρμογήν</w:t>
      </w:r>
      <w:proofErr w:type="spellEnd"/>
      <w:r w:rsidRPr="008B7380">
        <w:rPr>
          <w:rFonts w:ascii="Times New Roman" w:hAnsi="Times New Roman"/>
          <w:sz w:val="24"/>
          <w:szCs w:val="24"/>
        </w:rPr>
        <w:t xml:space="preserve"> της υποπαραγράφου ΙΑ.6 της παραγράφου ΙΑ του άρθρου πρώτου του ν. 4093/2012, επιδόματα εορτών Χριστουγέννων και Πάσχα και στο επίδομα αδείας, για το ίδιο ως άνω χρονικό διάστημα. </w:t>
      </w:r>
    </w:p>
    <w:p w:rsidR="00890E57" w:rsidRPr="00C356B1" w:rsidRDefault="00412C80">
      <w:pPr>
        <w:spacing w:after="0" w:line="360" w:lineRule="auto"/>
        <w:ind w:firstLine="720"/>
        <w:jc w:val="both"/>
        <w:rPr>
          <w:rFonts w:ascii="Times New Roman" w:hAnsi="Times New Roman"/>
          <w:sz w:val="24"/>
          <w:szCs w:val="24"/>
        </w:rPr>
      </w:pPr>
      <w:r w:rsidRPr="008B7380">
        <w:rPr>
          <w:rFonts w:ascii="Times New Roman" w:hAnsi="Times New Roman"/>
          <w:sz w:val="24"/>
          <w:szCs w:val="24"/>
        </w:rPr>
        <w:t xml:space="preserve">Νομίμως δε παρίσταται και συνεχίζει την δίκη ο Ηλεκτρονικός Εθνικός Φορέας Κοινωνικής Ασφάλισης (e - Ε.Φ.Κ.Α.), όπως μετονομάσθηκε, από 1-3-2020, ο Ενιαίος Φορέας Κοινωνικής Ασφάλισης (Ε.Φ.Κ.Α.), στον Κλάδο Κύριας Ασφάλισης και Παροχών του οποίου είχε ενταχθεί, από 1-1-2017, ο Τομέας Ασφάλισης Νομικών του Κλάδου Κύριας Ασφάλισης του Ενιαίου Ταμείου Ανεξάρτητα Απασχολούμενων (Ε.Τ.Α.Α.) [άρθρα 51, 53 </w:t>
      </w:r>
      <w:r w:rsidRPr="008B7380">
        <w:rPr>
          <w:rFonts w:ascii="Times New Roman" w:hAnsi="Times New Roman"/>
          <w:sz w:val="24"/>
          <w:szCs w:val="24"/>
        </w:rPr>
        <w:lastRenderedPageBreak/>
        <w:t xml:space="preserve">και 70 παρ. 9 ν. 4387/2016 (Α΄ 85), σε συνδυασμό με το άρθρο 51Α του ίδιου νόμου, που προστέθηκε με το άρθρο 1 του ν. 4670/2020 (Α΄ 43)], στον κλάδο κύριας ασφάλισης του οποίου είχε ενταχθεί, από 1-10-2008, το Ταμείο Νομικών ως Τομέας Ασφάλισης Νομικών (Τ.Α.Ν.) [άρθρα 25 παρ. 3 </w:t>
      </w:r>
      <w:proofErr w:type="spellStart"/>
      <w:r w:rsidRPr="008B7380">
        <w:rPr>
          <w:rFonts w:ascii="Times New Roman" w:hAnsi="Times New Roman"/>
          <w:sz w:val="24"/>
          <w:szCs w:val="24"/>
        </w:rPr>
        <w:t>περ</w:t>
      </w:r>
      <w:proofErr w:type="spellEnd"/>
      <w:r w:rsidRPr="008B7380">
        <w:rPr>
          <w:rFonts w:ascii="Times New Roman" w:hAnsi="Times New Roman"/>
          <w:sz w:val="24"/>
          <w:szCs w:val="24"/>
        </w:rPr>
        <w:t xml:space="preserve">. Α’ </w:t>
      </w:r>
      <w:proofErr w:type="spellStart"/>
      <w:r w:rsidRPr="008B7380">
        <w:rPr>
          <w:rFonts w:ascii="Times New Roman" w:hAnsi="Times New Roman"/>
          <w:sz w:val="24"/>
          <w:szCs w:val="24"/>
        </w:rPr>
        <w:t>υποπερ</w:t>
      </w:r>
      <w:proofErr w:type="spellEnd"/>
      <w:r w:rsidRPr="008B7380">
        <w:rPr>
          <w:rFonts w:ascii="Times New Roman" w:hAnsi="Times New Roman"/>
          <w:sz w:val="24"/>
          <w:szCs w:val="24"/>
        </w:rPr>
        <w:t>. γ’, 38 παρ. 1, 2 και 154 παρ. 1, 2 του ν. 3655/2008, Α’ 58).</w:t>
      </w:r>
    </w:p>
    <w:p w:rsidR="00890E57" w:rsidRPr="008B7380" w:rsidRDefault="00412C80">
      <w:pPr>
        <w:spacing w:after="0" w:line="360" w:lineRule="auto"/>
        <w:ind w:firstLine="720"/>
        <w:jc w:val="both"/>
        <w:rPr>
          <w:rFonts w:ascii="Times New Roman" w:hAnsi="Times New Roman"/>
          <w:sz w:val="24"/>
          <w:szCs w:val="24"/>
        </w:rPr>
      </w:pPr>
      <w:r w:rsidRPr="008B7380">
        <w:rPr>
          <w:rFonts w:ascii="Times New Roman" w:hAnsi="Times New Roman"/>
          <w:sz w:val="24"/>
          <w:szCs w:val="24"/>
        </w:rPr>
        <w:t xml:space="preserve">2. Επειδή, από τις διατάξεις των άρθρων 24 και 25 του Κώδικα Διοικητικής Διαδικασίας (Κ.Δ.Δ.), ο οποίος κυρώθηκε με το άρθρο πρώτο του ν. 2690/1999 (ΦΕΚ Α΄ 45), συνάγεται ότι απλή διοικητική προσφυγή ασκείται μόνο κατά ρητών πράξεων, εκτός εάν ο νόμος ορίζει διαφορετικά (βλ. ΣτΕ 1155/2015). Περαιτέρω, όταν δεν προβλέπεται άσκηση διοικητικής προσφυγής κατά σιωπηρής απόρριψης αιτήματος, τυχόν ασκούμενη, δεν διακόπτει την προθεσμία προσβολής με ένδικο βοήθημα, ενώπιον του αρμόδιου δικαστηρίου, της σιωπηρής απόρριψης του αιτήματος, η δε ρητή ή σιωπηρή απόρριψη τέτοιας προσφυγής στερείται </w:t>
      </w:r>
      <w:proofErr w:type="spellStart"/>
      <w:r w:rsidRPr="008B7380">
        <w:rPr>
          <w:rFonts w:ascii="Times New Roman" w:hAnsi="Times New Roman"/>
          <w:sz w:val="24"/>
          <w:szCs w:val="24"/>
        </w:rPr>
        <w:t>εκτελεστότητας</w:t>
      </w:r>
      <w:proofErr w:type="spellEnd"/>
      <w:r w:rsidRPr="008B7380">
        <w:rPr>
          <w:rFonts w:ascii="Times New Roman" w:hAnsi="Times New Roman"/>
          <w:sz w:val="24"/>
          <w:szCs w:val="24"/>
        </w:rPr>
        <w:t xml:space="preserve"> (</w:t>
      </w:r>
      <w:proofErr w:type="spellStart"/>
      <w:r w:rsidRPr="008B7380">
        <w:rPr>
          <w:rFonts w:ascii="Times New Roman" w:hAnsi="Times New Roman"/>
          <w:sz w:val="24"/>
          <w:szCs w:val="24"/>
        </w:rPr>
        <w:t>πρβλ</w:t>
      </w:r>
      <w:proofErr w:type="spellEnd"/>
      <w:r w:rsidRPr="008B7380">
        <w:rPr>
          <w:rFonts w:ascii="Times New Roman" w:hAnsi="Times New Roman"/>
          <w:sz w:val="24"/>
          <w:szCs w:val="24"/>
        </w:rPr>
        <w:t>. ΣτΕ 490/2002, 2082/2001, 3642/1999). Εν προκειμένω, η επικαλούμενη σιωπηρή απόρριψη της 40272/14.11.2016 αίτησης της προσφεύγουσας, σε κάθε περίπτωση, δεν υπόκειται στην προβλεπόμενη από το άρθρο 1 παρ. 3 του ν. 861/1979 (ΦΕΚ Α΄ 2) ένσταση (</w:t>
      </w:r>
      <w:proofErr w:type="spellStart"/>
      <w:r w:rsidRPr="008B7380">
        <w:rPr>
          <w:rFonts w:ascii="Times New Roman" w:hAnsi="Times New Roman"/>
          <w:sz w:val="24"/>
          <w:szCs w:val="24"/>
        </w:rPr>
        <w:t>ενδικοφανή</w:t>
      </w:r>
      <w:proofErr w:type="spellEnd"/>
      <w:r w:rsidRPr="008B7380">
        <w:rPr>
          <w:rFonts w:ascii="Times New Roman" w:hAnsi="Times New Roman"/>
          <w:sz w:val="24"/>
          <w:szCs w:val="24"/>
        </w:rPr>
        <w:t xml:space="preserve"> προσφυγή) ενώπιον της Διοικούσας Επιτροπής Νομικών του (τέως) Ε.Τ.Α.Α.. Τούτο, διότι, κατά την έννοια της συγκεκριμένης διάταξης, στο πεδίο εφαρμογής της οποίας έχει υπαχθεί το ανωτέρω Ταμείο [δυνάμει της Φ.10060/7075/394/30-3-2009 απόφασης της Υπουργού Απασχόλησης και Κοινωνικής Προστασίας (ΦΕΚ Β΄ 672)], σε ένσταση υπόκεινται μόνο οι κατά την παρ. 1 του ως άνω άρθρου του ν. 861/1979 αποφάσεις του αρμόδιου Διευθυντή, με τις οποίες απορρίπτεται ρητώς ασφαλιστικό αίτημα που εμπίπτει στην κατά νόμο αρμοδιότητά του (όπως αίτημα περί απονομής συνταξιοδοτικής παροχής), όχι, όμως, και τυχόν παράλειψή του να αποφανθεί επί σχετικού αιτήματος του ενδιαφερομένου, η οποία προσβάλλεται ευθέως με προσφυγή, ενώπιον του αρμόδιου διοικητικού πρωτοδικείου, μετά τη συμπλήρωση άπρακτου τριμήνου από την υποβολή του εν λόγω αιτήματος (βλ. </w:t>
      </w:r>
      <w:proofErr w:type="spellStart"/>
      <w:r w:rsidRPr="008B7380">
        <w:rPr>
          <w:rFonts w:ascii="Times New Roman" w:hAnsi="Times New Roman"/>
          <w:sz w:val="24"/>
          <w:szCs w:val="24"/>
        </w:rPr>
        <w:t>Δ.Εφ.Αθ</w:t>
      </w:r>
      <w:proofErr w:type="spellEnd"/>
      <w:r w:rsidRPr="008B7380">
        <w:rPr>
          <w:rFonts w:ascii="Times New Roman" w:hAnsi="Times New Roman"/>
          <w:sz w:val="24"/>
          <w:szCs w:val="24"/>
        </w:rPr>
        <w:t xml:space="preserve">. 3682/2020, </w:t>
      </w:r>
      <w:proofErr w:type="spellStart"/>
      <w:r w:rsidRPr="008B7380">
        <w:rPr>
          <w:rFonts w:ascii="Times New Roman" w:hAnsi="Times New Roman"/>
          <w:sz w:val="24"/>
          <w:szCs w:val="24"/>
        </w:rPr>
        <w:t>πρβλ</w:t>
      </w:r>
      <w:proofErr w:type="spellEnd"/>
      <w:r w:rsidRPr="008B7380">
        <w:rPr>
          <w:rFonts w:ascii="Times New Roman" w:hAnsi="Times New Roman"/>
          <w:sz w:val="24"/>
          <w:szCs w:val="24"/>
        </w:rPr>
        <w:t xml:space="preserve">. ΣτΕ 3325/1996, 3556/1990, </w:t>
      </w:r>
      <w:proofErr w:type="spellStart"/>
      <w:r w:rsidRPr="008B7380">
        <w:rPr>
          <w:rFonts w:ascii="Times New Roman" w:hAnsi="Times New Roman"/>
          <w:sz w:val="24"/>
          <w:szCs w:val="24"/>
        </w:rPr>
        <w:t>Δ.Εφ.Χαν</w:t>
      </w:r>
      <w:proofErr w:type="spellEnd"/>
      <w:r w:rsidRPr="008B7380">
        <w:rPr>
          <w:rFonts w:ascii="Times New Roman" w:hAnsi="Times New Roman"/>
          <w:sz w:val="24"/>
          <w:szCs w:val="24"/>
        </w:rPr>
        <w:t xml:space="preserve">. 81 – 79/2018, </w:t>
      </w:r>
      <w:proofErr w:type="spellStart"/>
      <w:r w:rsidRPr="008B7380">
        <w:rPr>
          <w:rFonts w:ascii="Times New Roman" w:hAnsi="Times New Roman"/>
          <w:sz w:val="24"/>
          <w:szCs w:val="24"/>
        </w:rPr>
        <w:t>Δ.Εφ.Αθ</w:t>
      </w:r>
      <w:proofErr w:type="spellEnd"/>
      <w:r w:rsidRPr="008B7380">
        <w:rPr>
          <w:rFonts w:ascii="Times New Roman" w:hAnsi="Times New Roman"/>
          <w:sz w:val="24"/>
          <w:szCs w:val="24"/>
        </w:rPr>
        <w:t xml:space="preserve">. 3795/2016). Συνεπώς, παρελθόντος άπρακτου τριμήνου από την υποβολή της 40272/14.11.2016 αίτησης, εκκίνησε στις 15.11.2016 η </w:t>
      </w:r>
      <w:proofErr w:type="spellStart"/>
      <w:r w:rsidRPr="008B7380">
        <w:rPr>
          <w:rFonts w:ascii="Times New Roman" w:hAnsi="Times New Roman"/>
          <w:sz w:val="24"/>
          <w:szCs w:val="24"/>
        </w:rPr>
        <w:t>εξηκονθήμερη</w:t>
      </w:r>
      <w:proofErr w:type="spellEnd"/>
      <w:r w:rsidRPr="008B7380">
        <w:rPr>
          <w:rFonts w:ascii="Times New Roman" w:hAnsi="Times New Roman"/>
          <w:sz w:val="24"/>
          <w:szCs w:val="24"/>
        </w:rPr>
        <w:t xml:space="preserve"> προθεσμία [άρθρο 66 παρ. 1 του Κώδικα Διοικητικής Δικονομίας (Κ.Δ.Δ., κυρωθέντος με το άρθρο πρώτο του ν. 2717/1999)] άσκησης προσφυγής κατά της σιωπηρής απόρριψης της εν λόγω αίτησης. Ενόψει τούτου, η κρινόμενη προσφυγή, η οποία κατατέθηκε στις 4.7.2017, ασκείται εκπροθέσμως κατά της ως άνω σιωπηρής απόρριψης της αίτησης της προσφεύγουσας ενώ, </w:t>
      </w:r>
      <w:r w:rsidRPr="008B7380">
        <w:rPr>
          <w:rFonts w:ascii="Times New Roman" w:hAnsi="Times New Roman"/>
          <w:sz w:val="24"/>
          <w:szCs w:val="24"/>
        </w:rPr>
        <w:lastRenderedPageBreak/>
        <w:t xml:space="preserve">η σιωπηρή απόρριψη της 349079/7.3.2017 «ένστασης» της προσφεύγουσας στερείται </w:t>
      </w:r>
      <w:proofErr w:type="spellStart"/>
      <w:r w:rsidRPr="008B7380">
        <w:rPr>
          <w:rFonts w:ascii="Times New Roman" w:hAnsi="Times New Roman"/>
          <w:sz w:val="24"/>
          <w:szCs w:val="24"/>
        </w:rPr>
        <w:t>εκτελεστότητας</w:t>
      </w:r>
      <w:proofErr w:type="spellEnd"/>
      <w:r w:rsidRPr="008B7380">
        <w:rPr>
          <w:rFonts w:ascii="Times New Roman" w:hAnsi="Times New Roman"/>
          <w:sz w:val="24"/>
          <w:szCs w:val="24"/>
        </w:rPr>
        <w:t xml:space="preserve"> και προσβάλλεται </w:t>
      </w:r>
      <w:proofErr w:type="spellStart"/>
      <w:r w:rsidRPr="008B7380">
        <w:rPr>
          <w:rFonts w:ascii="Times New Roman" w:hAnsi="Times New Roman"/>
          <w:sz w:val="24"/>
          <w:szCs w:val="24"/>
        </w:rPr>
        <w:t>απαραδέκτως</w:t>
      </w:r>
      <w:proofErr w:type="spellEnd"/>
      <w:r w:rsidRPr="008B7380">
        <w:rPr>
          <w:rFonts w:ascii="Times New Roman" w:hAnsi="Times New Roman"/>
          <w:sz w:val="24"/>
          <w:szCs w:val="24"/>
        </w:rPr>
        <w:t xml:space="preserve">. Περαιτέρω, κατά το άρθρο 63 παρ. 6 του Κ.Δ.Δ., η ρητή πράξη η οποία εκδόθηκε μετά τη συντέλεση της παράλειψης και ως την πρώτη συζήτηση του ενδίκου βοηθήματος της προσφυγής, λογίζεται ως </w:t>
      </w:r>
      <w:proofErr w:type="spellStart"/>
      <w:r w:rsidRPr="008B7380">
        <w:rPr>
          <w:rFonts w:ascii="Times New Roman" w:hAnsi="Times New Roman"/>
          <w:sz w:val="24"/>
          <w:szCs w:val="24"/>
        </w:rPr>
        <w:t>συμπροσβαλλόμενη</w:t>
      </w:r>
      <w:proofErr w:type="spellEnd"/>
      <w:r w:rsidRPr="008B7380">
        <w:rPr>
          <w:rFonts w:ascii="Times New Roman" w:hAnsi="Times New Roman"/>
          <w:sz w:val="24"/>
          <w:szCs w:val="24"/>
        </w:rPr>
        <w:t>, ανεξαρτήτως του αν η τεκμαιρόμενη απόρριψη προσβάλλεται εκπροθέσμως (</w:t>
      </w:r>
      <w:proofErr w:type="spellStart"/>
      <w:r w:rsidRPr="008B7380">
        <w:rPr>
          <w:rFonts w:ascii="Times New Roman" w:hAnsi="Times New Roman"/>
          <w:sz w:val="24"/>
          <w:szCs w:val="24"/>
        </w:rPr>
        <w:t>πρβλ</w:t>
      </w:r>
      <w:proofErr w:type="spellEnd"/>
      <w:r w:rsidRPr="008B7380">
        <w:rPr>
          <w:rFonts w:ascii="Times New Roman" w:hAnsi="Times New Roman"/>
          <w:sz w:val="24"/>
          <w:szCs w:val="24"/>
        </w:rPr>
        <w:t xml:space="preserve">. ΣτΕ 595/2017, 3492/2011 7μ.). Επομένως, η 965357/5-7-2017 πράξη της Διευθύντριας Παροχών της Περιφερειακής Διεύθυνσης Παροχών του Τομέα Ασφάλισης Νομικών (Τ.Α.Ν.) του Ε.Φ.Κ.Α., η οποία εκδόθηκε μετά τη συντέλεση της ως άνω παράλειψης και μέχρι την πρώτη συζήτηση της υπό κρίση προσφυγής και με την οποία απερρίφθη, μεταξύ άλλων, η ως άνω αίτηση της προσφεύγουσας, πρέπει να θεωρηθεί </w:t>
      </w:r>
      <w:proofErr w:type="spellStart"/>
      <w:r w:rsidRPr="008B7380">
        <w:rPr>
          <w:rFonts w:ascii="Times New Roman" w:hAnsi="Times New Roman"/>
          <w:sz w:val="24"/>
          <w:szCs w:val="24"/>
        </w:rPr>
        <w:t>συμπροσβαλλόμενη</w:t>
      </w:r>
      <w:proofErr w:type="spellEnd"/>
      <w:r w:rsidRPr="008B7380">
        <w:rPr>
          <w:rFonts w:ascii="Times New Roman" w:hAnsi="Times New Roman"/>
          <w:sz w:val="24"/>
          <w:szCs w:val="24"/>
        </w:rPr>
        <w:t xml:space="preserve"> και μόνη </w:t>
      </w:r>
      <w:proofErr w:type="spellStart"/>
      <w:r w:rsidRPr="008B7380">
        <w:rPr>
          <w:rFonts w:ascii="Times New Roman" w:hAnsi="Times New Roman"/>
          <w:sz w:val="24"/>
          <w:szCs w:val="24"/>
        </w:rPr>
        <w:t>παραδεκτώς</w:t>
      </w:r>
      <w:proofErr w:type="spellEnd"/>
      <w:r w:rsidRPr="008B7380">
        <w:rPr>
          <w:rFonts w:ascii="Times New Roman" w:hAnsi="Times New Roman"/>
          <w:sz w:val="24"/>
          <w:szCs w:val="24"/>
        </w:rPr>
        <w:t xml:space="preserve"> προσβαλλόμενη.</w:t>
      </w:r>
    </w:p>
    <w:p w:rsidR="00890E57" w:rsidRPr="008B7380" w:rsidRDefault="00412C80">
      <w:pPr>
        <w:spacing w:after="0" w:line="360" w:lineRule="auto"/>
        <w:ind w:firstLine="720"/>
        <w:jc w:val="both"/>
        <w:rPr>
          <w:rFonts w:ascii="Times New Roman" w:hAnsi="Times New Roman"/>
          <w:sz w:val="24"/>
          <w:szCs w:val="24"/>
        </w:rPr>
      </w:pPr>
      <w:r w:rsidRPr="008B7380">
        <w:rPr>
          <w:rFonts w:ascii="Times New Roman" w:hAnsi="Times New Roman"/>
          <w:sz w:val="24"/>
          <w:szCs w:val="24"/>
        </w:rPr>
        <w:t xml:space="preserve">3. Επειδή, όπως γίνεται παγίως δεκτό (βλ. ΣτΕ 627/2019, 1796/2017, 1030/2015, 2157/2010, 2202/2007, 2019/2007 </w:t>
      </w:r>
      <w:proofErr w:type="spellStart"/>
      <w:r w:rsidRPr="008B7380">
        <w:rPr>
          <w:rFonts w:ascii="Times New Roman" w:hAnsi="Times New Roman"/>
          <w:sz w:val="24"/>
          <w:szCs w:val="24"/>
        </w:rPr>
        <w:t>επταμ</w:t>
      </w:r>
      <w:proofErr w:type="spellEnd"/>
      <w:r w:rsidRPr="008B7380">
        <w:rPr>
          <w:rFonts w:ascii="Times New Roman" w:hAnsi="Times New Roman"/>
          <w:sz w:val="24"/>
          <w:szCs w:val="24"/>
        </w:rPr>
        <w:t xml:space="preserve">., 3981/2006, υπό το καθεστώς του Κώδικα Διοικητικής Δικονομίας, καθώς και ΣτΕ 3234/2013, 2782/2009, 1773/2009, 1353/2009, 2202/2007, 1616-1617/2007, 1049/2006 </w:t>
      </w:r>
      <w:proofErr w:type="spellStart"/>
      <w:r w:rsidRPr="008B7380">
        <w:rPr>
          <w:rFonts w:ascii="Times New Roman" w:hAnsi="Times New Roman"/>
          <w:sz w:val="24"/>
          <w:szCs w:val="24"/>
        </w:rPr>
        <w:t>επταμ</w:t>
      </w:r>
      <w:proofErr w:type="spellEnd"/>
      <w:r w:rsidRPr="008B7380">
        <w:rPr>
          <w:rFonts w:ascii="Times New Roman" w:hAnsi="Times New Roman"/>
          <w:sz w:val="24"/>
          <w:szCs w:val="24"/>
        </w:rPr>
        <w:t xml:space="preserve">., 2959/2003, 3126/1998, 4837/1997, 4165/1997, 2897/1995, 3035/1992, 1948/1992 </w:t>
      </w:r>
      <w:proofErr w:type="spellStart"/>
      <w:r w:rsidRPr="008B7380">
        <w:rPr>
          <w:rFonts w:ascii="Times New Roman" w:hAnsi="Times New Roman"/>
          <w:sz w:val="24"/>
          <w:szCs w:val="24"/>
        </w:rPr>
        <w:t>επταμ</w:t>
      </w:r>
      <w:proofErr w:type="spellEnd"/>
      <w:r w:rsidRPr="008B7380">
        <w:rPr>
          <w:rFonts w:ascii="Times New Roman" w:hAnsi="Times New Roman"/>
          <w:sz w:val="24"/>
          <w:szCs w:val="24"/>
        </w:rPr>
        <w:t xml:space="preserve">., υπό το καθεστώς του </w:t>
      </w:r>
      <w:proofErr w:type="spellStart"/>
      <w:r w:rsidRPr="008B7380">
        <w:rPr>
          <w:rFonts w:ascii="Times New Roman" w:hAnsi="Times New Roman"/>
          <w:sz w:val="24"/>
          <w:szCs w:val="24"/>
        </w:rPr>
        <w:t>π.δ</w:t>
      </w:r>
      <w:proofErr w:type="spellEnd"/>
      <w:r w:rsidRPr="008B7380">
        <w:rPr>
          <w:rFonts w:ascii="Times New Roman" w:hAnsi="Times New Roman"/>
          <w:sz w:val="24"/>
          <w:szCs w:val="24"/>
        </w:rPr>
        <w:t xml:space="preserve">. 341/1978, Α΄ 71), το διοικητικό πρωτοδικείο, όταν δικάζει επί προσφυγής ουσίας η οποία στρέφεται κατά πράξης οργάνων ασφαλιστικού οργανισμού απορριπτικής ασφαλιστικού αιτήματος, μπορεί όχι μόνο να ακυρώσει την πράξη, αλλά, έχοντας πλήρη δικαιοδοσία, να διαμορφώσει το ουσιαστικό περιεχόμενο του ασφαλιστικού δικαιώματος, καθορίζοντας, εφόσον υποβάλλεται σχετικό αίτημα, το ποσό της ασφαλιστικής παροχής στο προσήκον ύψος και επιδικάζοντας υπέρ του ασφαλισμένου τα οφειλόμενα ποσά για ασφαλιστικές παροχές από τον χρόνο κατά τον οποίο έπρεπε να αρχίσει, κατά τον νόμο, η καταβολή τους, καθώς και να επιδικάσει υπέρ αυτού και τους τυχόν οφειλόμενους νόμιμους τόκους ή τόκους υπερημερίας. Ενόψει τούτου, ο προβαλλόμενος με το από 3-11-2020 υπόμνημα ισχυρισμός του </w:t>
      </w:r>
      <w:proofErr w:type="spellStart"/>
      <w:r w:rsidRPr="008B7380">
        <w:rPr>
          <w:rFonts w:ascii="Times New Roman" w:hAnsi="Times New Roman"/>
          <w:sz w:val="24"/>
          <w:szCs w:val="24"/>
        </w:rPr>
        <w:t>καθ΄ου</w:t>
      </w:r>
      <w:proofErr w:type="spellEnd"/>
      <w:r w:rsidRPr="008B7380">
        <w:rPr>
          <w:rFonts w:ascii="Times New Roman" w:hAnsi="Times New Roman"/>
          <w:sz w:val="24"/>
          <w:szCs w:val="24"/>
        </w:rPr>
        <w:t xml:space="preserve"> περί απαραδέκτου του αιτήματος της προσφυγής για καταβολή χρηματικών διαφορών είναι απορριπτέος ως αβάσιμος. Η δε κρινόμενη προσφυγή, η οποία έχει ασκηθεί </w:t>
      </w:r>
      <w:proofErr w:type="spellStart"/>
      <w:r w:rsidRPr="008B7380">
        <w:rPr>
          <w:rFonts w:ascii="Times New Roman" w:hAnsi="Times New Roman"/>
          <w:sz w:val="24"/>
          <w:szCs w:val="24"/>
        </w:rPr>
        <w:t>παραδεκτώς</w:t>
      </w:r>
      <w:proofErr w:type="spellEnd"/>
      <w:r w:rsidRPr="008B7380">
        <w:rPr>
          <w:rFonts w:ascii="Times New Roman" w:hAnsi="Times New Roman"/>
          <w:sz w:val="24"/>
          <w:szCs w:val="24"/>
        </w:rPr>
        <w:t xml:space="preserve"> και κατά τα λοιπά είναι, περαιτέρω, εξεταστέα στην </w:t>
      </w:r>
      <w:proofErr w:type="spellStart"/>
      <w:r w:rsidRPr="008B7380">
        <w:rPr>
          <w:rFonts w:ascii="Times New Roman" w:hAnsi="Times New Roman"/>
          <w:sz w:val="24"/>
          <w:szCs w:val="24"/>
        </w:rPr>
        <w:t>ουσία.της</w:t>
      </w:r>
      <w:proofErr w:type="spellEnd"/>
      <w:r w:rsidRPr="008B7380">
        <w:rPr>
          <w:rFonts w:ascii="Times New Roman" w:hAnsi="Times New Roman"/>
          <w:sz w:val="24"/>
          <w:szCs w:val="24"/>
        </w:rPr>
        <w:t>.</w:t>
      </w:r>
    </w:p>
    <w:p w:rsidR="00890E57" w:rsidRPr="008B7380" w:rsidRDefault="00412C80">
      <w:pPr>
        <w:spacing w:after="0" w:line="360" w:lineRule="auto"/>
        <w:ind w:firstLine="720"/>
        <w:jc w:val="both"/>
        <w:rPr>
          <w:rFonts w:ascii="Times New Roman" w:hAnsi="Times New Roman"/>
          <w:sz w:val="24"/>
          <w:szCs w:val="24"/>
        </w:rPr>
      </w:pPr>
      <w:r w:rsidRPr="008B7380">
        <w:rPr>
          <w:rFonts w:ascii="Times New Roman" w:hAnsi="Times New Roman"/>
          <w:sz w:val="24"/>
          <w:szCs w:val="24"/>
        </w:rPr>
        <w:t xml:space="preserve">4. Επειδή, το Σύνταγμα ορίζει, στο άρθρο 2 παρ. 1, ότι: «Ο σεβασμός και η προστασία της αξίας του ανθρώπου αποτελούν την πρωταρχική υποχρέωση της </w:t>
      </w:r>
      <w:proofErr w:type="spellStart"/>
      <w:r w:rsidRPr="008B7380">
        <w:rPr>
          <w:rFonts w:ascii="Times New Roman" w:hAnsi="Times New Roman"/>
          <w:sz w:val="24"/>
          <w:szCs w:val="24"/>
        </w:rPr>
        <w:t>Πολιτείας»∙</w:t>
      </w:r>
      <w:proofErr w:type="spellEnd"/>
      <w:r w:rsidRPr="008B7380">
        <w:rPr>
          <w:rFonts w:ascii="Times New Roman" w:hAnsi="Times New Roman"/>
          <w:sz w:val="24"/>
          <w:szCs w:val="24"/>
        </w:rPr>
        <w:t xml:space="preserve"> στο άρθρο 4, ότι: «Οι Έλληνες είναι ίσοι ενώπιον του νόμου» (παρ. 1) και ότι «συνεισφέρουν χωρίς διακρίσεις στα δημόσια βάρη, ανάλογα με τις δυνάμεις τους» (παρ. 5)∙ στο άρθρο 22 παρ. 5, ότι: «Το Κράτος μεριμνά για την κοινωνική ασφάλιση των </w:t>
      </w:r>
      <w:r w:rsidRPr="008B7380">
        <w:rPr>
          <w:rFonts w:ascii="Times New Roman" w:hAnsi="Times New Roman"/>
          <w:sz w:val="24"/>
          <w:szCs w:val="24"/>
        </w:rPr>
        <w:lastRenderedPageBreak/>
        <w:t xml:space="preserve">εργαζομένων, όπως νόμος </w:t>
      </w:r>
      <w:proofErr w:type="spellStart"/>
      <w:r w:rsidRPr="008B7380">
        <w:rPr>
          <w:rFonts w:ascii="Times New Roman" w:hAnsi="Times New Roman"/>
          <w:sz w:val="24"/>
          <w:szCs w:val="24"/>
        </w:rPr>
        <w:t>ορίζει»∙</w:t>
      </w:r>
      <w:proofErr w:type="spellEnd"/>
      <w:r w:rsidRPr="008B7380">
        <w:rPr>
          <w:rFonts w:ascii="Times New Roman" w:hAnsi="Times New Roman"/>
          <w:sz w:val="24"/>
          <w:szCs w:val="24"/>
        </w:rPr>
        <w:t xml:space="preserve"> στο δε άρθρο 25, ότι: «Τα δικαιώματα του ανθρώπου ως ατόμου και ως μέλους του κοινωνικού συνόλου και η αρχή του κοινωνικού κράτους δικαίου τελούν υπό την εγγύηση του Κράτους.», ... «Οι κάθε είδους περιορισμοί που μπορούν κατά το Σύνταγμα να επιβληθούν στα δικαιώματα αυτά πρέπει … να σέβονται την αρχή της αναλογικότητας …» (παρ. 1) και ότι: «Το Κράτος δικαιούται να αξιώνει από όλους τους πολίτες την εκπλήρωση του χρέους της κοινωνικής και εθνικής αλληλεγγύης» (παρ. 4). Εξάλλου, σύμφωνα με το άρθρο 106 παρ. 1 του Συντάγματος: «Για την εδραίωση της κοινωνικής ειρήνης και την προστασία του γενικού συμφέροντος το Κράτος προγραμματίζει και συντονίζει την οικονομική δραστηριότητα στη Χώρα, επιδιώκοντας να εξασφαλίσει την οικονομική ανάπτυξη όλων των τομέων της εθνικής οικονομίας».</w:t>
      </w:r>
    </w:p>
    <w:p w:rsidR="00890E57" w:rsidRPr="008B7380" w:rsidRDefault="00412C80">
      <w:pPr>
        <w:spacing w:after="0" w:line="360" w:lineRule="auto"/>
        <w:ind w:firstLine="720"/>
        <w:jc w:val="both"/>
        <w:rPr>
          <w:rFonts w:ascii="Times New Roman" w:hAnsi="Times New Roman"/>
          <w:sz w:val="24"/>
          <w:szCs w:val="24"/>
        </w:rPr>
      </w:pPr>
      <w:r w:rsidRPr="008B7380">
        <w:rPr>
          <w:rFonts w:ascii="Times New Roman" w:hAnsi="Times New Roman"/>
          <w:sz w:val="24"/>
          <w:szCs w:val="24"/>
        </w:rPr>
        <w:t xml:space="preserve">5. Επειδή, ο ν. 4051/2012 με τίτλο «Ρυθμίσεις συνταξιοδοτικού περιεχομένου και άλλες επείγουσες ρυθμίσεις εφαρμογής του Μνημονίου Συνεννόησης του ν. 4046/2012» (ΦΕΚ Α΄ 40) προέβλεψε, εκ νέου, περικοπές συντάξεων, στο άρθρο 6, το οποίο, ειδικότερα, ορίζει τα εξής: «1. Τα ποσά της μηνιαίας κύριας σύνταξης που υπερβαίνουν τα χίλια τριακόσια (1.300) ευρώ και καταβάλλονται από την Τράπεζα της Ελλάδος, καθώς και τους λοιπούς φορείς κύριας Ασφάλισης αρμοδιότητας Υπουργείου Εργασίας και Κοινωνικής Ασφάλισης, μειώνονται κατά 12% από 1.1.2012. Η μείωση αυτή καταλαμβάνει και το 50% του συνολικού ποσού κύριας και επικουρικής σύνταξης που χορηγείται από το ΕΤΑΤ και το ΕΤΕΑΜ σε συνταξιούχους </w:t>
      </w:r>
      <w:proofErr w:type="spellStart"/>
      <w:r w:rsidRPr="008B7380">
        <w:rPr>
          <w:rFonts w:ascii="Times New Roman" w:hAnsi="Times New Roman"/>
          <w:sz w:val="24"/>
          <w:szCs w:val="24"/>
        </w:rPr>
        <w:t>προσυνταξιοδοτικού</w:t>
      </w:r>
      <w:proofErr w:type="spellEnd"/>
      <w:r w:rsidRPr="008B7380">
        <w:rPr>
          <w:rFonts w:ascii="Times New Roman" w:hAnsi="Times New Roman"/>
          <w:sz w:val="24"/>
          <w:szCs w:val="24"/>
        </w:rPr>
        <w:t xml:space="preserve"> καθεστώτος. Για τη μείωση λαμβάνεται υπόψη το ποσό της καταβλητέας την 1.1.2012 κύριας σύνταξης. Το ποσό της κύριας σύνταξης μετά και την παραπάνω μείωση της παραγράφου αυτής δεν μπορεί να υπολείπεται των χιλίων τριακοσίων (1.300) ευρώ. Όταν δικαιούχοι για τη σύνταξη λόγω θανάτου είναι περισσότεροι του ενός, το ποσό πέραν των χιλίων τριακοσίων (1.300) ευρώ του συνολικού ποσού σύνταξης μειώνεται κατά το ως άνω ποσοστό. Το εναπομείναν ποσό σύνταξης επιμερίζεται κατά τα ποσοστά των δικαιοδόχων. 2. … 3. Από τη μείωση των παραγράφων 1 και 2 του άρθρου αυτού εξαιρούνται οι συνταξιούχοι που προβλέπονται από τις διατάξεις του τέταρτου και πέμπτου εδαφίου της παραγράφου 2 του άρθρου 2 του ν. 4024/2011, όπως τροποποιήθηκε και ισχύει. 4. Οι αναδρομικές μειώσεις των παραγράφων 1 και 2 παρακρατούνται σε 8 ισόποσες μηνιαίες δόσεις αρχής γενομένης από τη σύνταξη Μαΐου 2012. 5. Τα ποσά των μειώσεων των συντάξεων του άρθρου αυτού αποτελούν έσοδα του φορέα από τον οποίο καταβάλλεται η σύνταξη. 6. …». Σχετικά με τις εν λόγω ρυθμίσεις στην αιτιολογική </w:t>
      </w:r>
      <w:bookmarkStart w:id="0" w:name="_GoBack"/>
      <w:r w:rsidRPr="008B7380">
        <w:rPr>
          <w:rFonts w:ascii="Times New Roman" w:hAnsi="Times New Roman"/>
          <w:sz w:val="24"/>
          <w:szCs w:val="24"/>
        </w:rPr>
        <w:t>έκθεσ</w:t>
      </w:r>
      <w:bookmarkEnd w:id="0"/>
      <w:r w:rsidRPr="008B7380">
        <w:rPr>
          <w:rFonts w:ascii="Times New Roman" w:hAnsi="Times New Roman"/>
          <w:sz w:val="24"/>
          <w:szCs w:val="24"/>
        </w:rPr>
        <w:t xml:space="preserve">η του ν. 4051/2012 - η οποία ουδόλως αναφέρεται στις περικοπές συντάξεων που είχαν επιβληθεί τέσσερις μήνες νωρίτερα, με το άρθρο 2 του ν. 4024/2011 - </w:t>
      </w:r>
      <w:r w:rsidRPr="008B7380">
        <w:rPr>
          <w:rFonts w:ascii="Times New Roman" w:hAnsi="Times New Roman"/>
          <w:sz w:val="24"/>
          <w:szCs w:val="24"/>
        </w:rPr>
        <w:lastRenderedPageBreak/>
        <w:t>εκτίθενται τα εξής: «Η Πολιτεία, μετά την ψήφιση των ν. 3845/2010 (ΦΕΚ Α΄ 65) και ν. 4046/2012 (ΦΕΚ Α΄ 28), έχει αναλάβει την υποχρέωση της λήψης συγκεκριμένων μέτρων δημοσιονομικής προσαρμογής, προκειμένου, μεταξύ άλλων για τη διασφάλιση της βιωσιμότητας του ασφαλιστικού συστήματος της χώρας. Στο πλαίσιο αυτό και πέραν του θεσμού της Εισφοράς Αλληλεγγύης Συνταξιούχων του άρθρου 38 του ν. 3863/2010, όπως αυτό ισχύει και των πρόσθετων εισφορών των παραγράφων 11 - 13, του άρθρου 44 του ν. 3986/2011 (Α΄ 152), προτείνεται το παρόν άρθρο, με το οποίο επέρχονται περαιτέρω μειώσεις στο ποσό των κύριων και επικουρικών συντάξεων που υπερβαίνουν ένα συγκεκριμένο ύψος, λόγω των δημοσιονομικών αναγκών της χώρας και της δυσμενούς οικονομικής κατάστασης συγκεκριμένων ασφαλιστικών φορέων…».</w:t>
      </w:r>
    </w:p>
    <w:p w:rsidR="00890E57" w:rsidRPr="008B7380" w:rsidRDefault="00412C80">
      <w:pPr>
        <w:spacing w:after="0" w:line="360" w:lineRule="auto"/>
        <w:ind w:firstLine="720"/>
        <w:jc w:val="both"/>
        <w:rPr>
          <w:rFonts w:ascii="Times New Roman" w:hAnsi="Times New Roman"/>
          <w:sz w:val="24"/>
          <w:szCs w:val="24"/>
        </w:rPr>
      </w:pPr>
      <w:r w:rsidRPr="008B7380">
        <w:rPr>
          <w:rFonts w:ascii="Times New Roman" w:hAnsi="Times New Roman"/>
          <w:sz w:val="24"/>
          <w:szCs w:val="24"/>
        </w:rPr>
        <w:t xml:space="preserve">6. Επειδή, ακολούθως, με το άρθρο πρώτο παρ. ΙΑ του ν. 4093/2012 «Έγκριση Μεσοπρόθεσμου Πλαισίου Δημοσιονομικής Στρατηγικής 2013-2016 - Επείγοντα Μέτρα Εφαρμογής του ν. 4046/2012 και του Μεσοπρόθεσμου Πλαισίου Δημοσιονομικής Στρατηγικής 2013-2016» (ΦΕΚ Α΄ 222), όπως το τελευταίο εδάφιο της παρ. 1 του άρθρου αυτού αντικαταστάθηκε από το άρθρο 34 παρ. 4 του ν. 4111/2013 (Α΄ 18), με έναρξη ισχύος - σύμφωνα με το άρθρο 49 παρ. 4 του ίδιου νόμου - από 5.12.2012, ορίσθηκαν τα εξής: «ΙΑ.5. 1. Από 1.1.2013 η μηνιαία σύνταξη ή το άθροισμα των μηνιαίων συντάξεων άνω των 1.000,00 ευρώ από οποιαδήποτε πηγή και για οποιαδήποτε αιτία μειώνονται ως εξής: α. Ποσό σύνταξης ή αθροίσματος άνω των 1.000,01 ευρώ και έως 1.500,00 ευρώ μειώνεται στο σύνολο του ποσού κατά 5% και σε κάθε περίπτωση το ποσό που εναπομένει δεν μπορεί να υπολείπεται των 1.000,01 ευρώ. β. … Στο ως άνω άθροισμα λαμβάνονται υπόψη τα μερίσματα, καθώς και κάθε είδους προσαυξήσεις. Επί του αθροίσματος αυτού το ποσό της μείωσης επιμερίζεται αναλογικά σε κάθε φορέα ή τομέα και αποτελεί έσοδο του οικείου ασφαλιστικού φορέα ή τομέα. Για τον υπολογισμό του ποσοστού της μείωσης λαμβάνεται υπόψη το καταβλητέο ποσό συντάξεως ή του ως άνω αθροίσματος την 31.12.2012 μετά τις μειώσεις και τις παρακρατήσεις της ειδικής εισφοράς αλληλεγγύης συνταξιούχων. Από τις ανωτέρω μειώσεις εξαιρούνται όσοι λαμβάνουν το μηνιαίο </w:t>
      </w:r>
      <w:proofErr w:type="spellStart"/>
      <w:r w:rsidRPr="008B7380">
        <w:rPr>
          <w:rFonts w:ascii="Times New Roman" w:hAnsi="Times New Roman"/>
          <w:sz w:val="24"/>
          <w:szCs w:val="24"/>
        </w:rPr>
        <w:t>εξωιδρυματικό</w:t>
      </w:r>
      <w:proofErr w:type="spellEnd"/>
      <w:r w:rsidRPr="008B7380">
        <w:rPr>
          <w:rFonts w:ascii="Times New Roman" w:hAnsi="Times New Roman"/>
          <w:sz w:val="24"/>
          <w:szCs w:val="24"/>
        </w:rPr>
        <w:t xml:space="preserve"> επίδομα των παρ. 1 και 2 του άρθρου 42 του ν. 1140/1981 (Α΄ 68), όπως ισχύουν. 2. ... ΙΑ.6. 1. … 3. Από 1.1.2013 τα επιδόματα και δώρα εορτών Χριστουγέννων και Πάσχα και το επίδομα αδείας, που προβλέπονται από οποιαδήποτε γενική ή ειδική διάταξη νόμου ή κανονιστική πράξη ή καταστατική διάταξη για τους συνταξιούχους και </w:t>
      </w:r>
      <w:proofErr w:type="spellStart"/>
      <w:r w:rsidRPr="008B7380">
        <w:rPr>
          <w:rFonts w:ascii="Times New Roman" w:hAnsi="Times New Roman"/>
          <w:sz w:val="24"/>
          <w:szCs w:val="24"/>
        </w:rPr>
        <w:t>βοηθηματούχους</w:t>
      </w:r>
      <w:proofErr w:type="spellEnd"/>
      <w:r w:rsidRPr="008B7380">
        <w:rPr>
          <w:rFonts w:ascii="Times New Roman" w:hAnsi="Times New Roman"/>
          <w:sz w:val="24"/>
          <w:szCs w:val="24"/>
        </w:rPr>
        <w:t xml:space="preserve"> όλων των φορέων και τομέων κύριας και επικουρικής ασφάλισης αρμοδιότητας του Υπουργείου Εργασίας, Κοινωνικής Ασφάλισης και Πρόνοιας, καθώς και του ΟΓΑ, του NAT και της Τράπεζας της </w:t>
      </w:r>
      <w:r w:rsidRPr="008B7380">
        <w:rPr>
          <w:rFonts w:ascii="Times New Roman" w:hAnsi="Times New Roman"/>
          <w:sz w:val="24"/>
          <w:szCs w:val="24"/>
        </w:rPr>
        <w:lastRenderedPageBreak/>
        <w:t>Ελλάδος καταργούνται. …». Σχετικά με τις ρυθμίσεις αυτές, στην αιτιολογική έκθεση του τελευταίου τούτου νόμου –χωρίς καμία μνεία των προηγουμένως επιβληθεισών μειώσεων – αναφέρεται ότι η ανωτέρω μείωση συντάξεων «προκειμένου να είναι σε δικαιότερη βάση, γίνεται στο σύνολο της καταβαλλόμενης κύριας σύνταξης ή κύριων συντάξεων ή κύριας και επικουρικής σύνταξης ή μερίσματος που υπερβαίνουν τα 1000,00 ευρώ κατά μήνα. Η μείωση βαίνει αυξανόμενη, ανάλογα με το ύψος της σύνταξης ή των συντάξεων, προκειμένου τα βάρη να κατανέμονται ανάλογα με την οικονομική δυνατότητα των συνταξιούχων». Περαιτέρω, όσον αφορά στις περικοπές των δώρων Χριστουγέννων και Πάσχα και του επιδόματος αδείας, στην ανωτέρω αιτιολογική έκθεση, εκτίθεται ότι «…οι νέες δημοσιονομικές ανάγκες απαιτούν την περαιτέρω μείωση των κρατικών δαπανών. Μεταξύ των άλλων μέτρων περιστολής των δημοσίων δαπανών κρίθηκε σκόπιμη και αναγκαία η περικοπή όλων των δώρων και του επιδόματος αδείας για όλους τους ασφαλιστικούς οργανισμούς και όλους τους συνταξιούχους, προκειμένου να διασφαλιστεί η βιωσιμότητα όλων των φορέων κοινωνικής ασφάλισης και η εξασφάλιση της μελλοντικής συνέχισης της καταβολής των παροχών στους δικαιούχους».</w:t>
      </w:r>
    </w:p>
    <w:p w:rsidR="00890E57" w:rsidRPr="008B7380" w:rsidRDefault="00412C80">
      <w:pPr>
        <w:spacing w:after="0" w:line="360" w:lineRule="auto"/>
        <w:ind w:firstLine="720"/>
        <w:jc w:val="both"/>
        <w:rPr>
          <w:rFonts w:ascii="Times New Roman" w:hAnsi="Times New Roman"/>
          <w:sz w:val="24"/>
          <w:szCs w:val="24"/>
        </w:rPr>
      </w:pPr>
      <w:r w:rsidRPr="008B7380">
        <w:rPr>
          <w:rFonts w:ascii="Times New Roman" w:hAnsi="Times New Roman"/>
          <w:sz w:val="24"/>
          <w:szCs w:val="24"/>
        </w:rPr>
        <w:t xml:space="preserve">7. Επειδή, στις αιτιολογικές εκθέσεις των προαναφερομένων διατάξεων, δεν μνημονεύονται οι προηγηθείσες περικοπές, η δε λήψη των νέων μέτρων αιτιολογείται με γενική αναφορά στις «δημοσιονομικές ανάγκες της χώρας», στη «δυσμενή οικονομική κατάσταση συγκεκριμένων ασφαλιστικών φορέων» και στην ανάγκη «να διασφαλιστεί η βιωσιμότητα όλων των φορέων κοινωνικής ασφάλισης…». Στο ανωτέρω, εξάλλου, δεύτερο Μνημόνιο προβλεπόταν σχετικώς ότι, για «την πορεία δημοσιονομικής προσαρμογής του προγράμματος» και ενόψει «των συνεχών προβλημάτων της Ελλάδας με τη φορολογική συμμόρφωση», θα χρειαζόταν η λήψη «επιπρόσθετων μέτρων», ότι «το μεγαλύτερο μέρος της προσαρμογής θα επιτυγχανόταν μέσω περικοπών δαπανών που θα αποσκοπούσαν στη μόνιμη μείωση του μεγέθους του κράτους», ότι «πολλές από αυτές τις περικοπές θα έπρεπε να αφορούν τις κοινωνικές μεταβιβάσεις» και ότι «η μεγάλη εναπομείνασα δημοσιονομική προσαρμογή θα έπρεπε κατ’ ανάγκη να περιλαμβάνει περαιτέρω προσαρμογές των συντάξεων … με τρόπο που να προστατεύονται οι χαμηλοσυνταξιούχοι …». Οι τελευταίες ως άνω διατάξεις ψηφίσθηκαν όταν είχε πλέον παρέλθει διετία από τον πρώτο αιφνιδιασμό της οικονομικής κρίσης και αφού εν τω μεταξύ είχαν σχεδιασθεί και ληφθεί τα βασικά μέτρα για την αντιμετώπισή της. Επομένως, κατά την </w:t>
      </w:r>
      <w:proofErr w:type="spellStart"/>
      <w:r w:rsidRPr="008B7380">
        <w:rPr>
          <w:rFonts w:ascii="Times New Roman" w:hAnsi="Times New Roman"/>
          <w:sz w:val="24"/>
          <w:szCs w:val="24"/>
        </w:rPr>
        <w:t>επιχειρηθείσα</w:t>
      </w:r>
      <w:proofErr w:type="spellEnd"/>
      <w:r w:rsidRPr="008B7380">
        <w:rPr>
          <w:rFonts w:ascii="Times New Roman" w:hAnsi="Times New Roman"/>
          <w:sz w:val="24"/>
          <w:szCs w:val="24"/>
        </w:rPr>
        <w:t xml:space="preserve"> νέα, για πολλοστή φορά, περικοπή συνταξιοδοτικών παροχών της ίδιας ομάδας θιγομένων, ο νομοθέτης δεν δικαιολογούνταν πλέον να προχωρήσει σε σχετικές ρυθμίσεις χωρίς ειδική έρευνα του </w:t>
      </w:r>
      <w:r w:rsidRPr="008B7380">
        <w:rPr>
          <w:rFonts w:ascii="Times New Roman" w:hAnsi="Times New Roman"/>
          <w:sz w:val="24"/>
          <w:szCs w:val="24"/>
        </w:rPr>
        <w:lastRenderedPageBreak/>
        <w:t xml:space="preserve">αντικειμένου αυτών, αλλά όφειλε να προβεί σε εμπεριστατωμένη μελέτη, προκειμένου να διαπιστώσει και να αναδείξει τεκμηριωμένα ότι η λήψη των συγκεκριμένων μέτρων ήταν συμβατή με τις σχετικές συνταγματικές δεσμεύσεις, τις απορρέουσες, μεταξύ άλλων, από τον θεσμό της κοινωνικής ασφάλισης, τις αρχές της ισότητας και της αναλογικότητας και την προστασία της αξίας του ανθρώπου. Ειδικότερα, στο πλαίσιο της μελέτης αυτής, όφειλε, κατ’ αρχάς, ο νομοθέτης να προβεί σε συνολική εκτίμηση των παραγόντων που προκάλεσαν το πρόβλημα το οποίο επικαλείται ως προς τη βιωσιμότητα των ασφαλιστικών οργανισμών (και, μάλιστα, ενός εκάστου εξ αυτών, ενόψει της διοικητικής και οικονομικής τους αυτοτέλειας), και, ενόψει των παραγόντων αυτών – όπως είναι η μείωση της αξίας, μέσω του PSI (ν. 4050/2012), των διαθεσίμων κεφαλαίων των εν λόγω οργανισμών, κυρίως δε, η παρατεινόμενη ύφεση και η συνακόλουθη αύξηση της ανεργίας, στις οποίες ουσιωδώς συμβάλλει η πτώση του βιοτικού επιπέδου μεγάλων κατηγοριών του πληθυσμού συνεπεία μέτρων αντίστοιχων με τα επίδικα (μειώσεις συντάξεων) ή φορολογικών επιβαρύνσεων – να κρίνει για την </w:t>
      </w:r>
      <w:proofErr w:type="spellStart"/>
      <w:r w:rsidRPr="008B7380">
        <w:rPr>
          <w:rFonts w:ascii="Times New Roman" w:hAnsi="Times New Roman"/>
          <w:sz w:val="24"/>
          <w:szCs w:val="24"/>
        </w:rPr>
        <w:t>προσφορότητα</w:t>
      </w:r>
      <w:proofErr w:type="spellEnd"/>
      <w:r w:rsidRPr="008B7380">
        <w:rPr>
          <w:rFonts w:ascii="Times New Roman" w:hAnsi="Times New Roman"/>
          <w:sz w:val="24"/>
          <w:szCs w:val="24"/>
        </w:rPr>
        <w:t xml:space="preserve"> των επίδικων αυτών μέτρων. Τούτο δε ενόψει και της διαπίστωσής του ότι τα αντίστοιχα μέτρα που είχε λάβει μέχρι τότε (μειώσεις συντάξεων και μισθών) δεν είχαν αποδώσει τα αναμενόμενα και ότι η οικονομική ύφεση είχε ενταθεί με ρυθμούς που είχαν ανατρέψει τις αρχικές προβλέψεις. Ακόμη δε και αν τα επίδικα μέτρα κρίνονταν πρόσφορα, κατά τα ανωτέρω, ο νομοθέτης έπρεπε περαιτέρω να μελετήσει και να αποφανθεί αιτιολογημένα για την αναγκαιότητά τους, εξετάζοντας την ύπαρξη τυχόν εναλλακτικών επιλογών και συγκρίνοντας τα οφέλη και τα μειονεκτήματα της καθεμιάς για τους επιδιωκόμενους δημόσιους σκοπούς (δημοσιονομική προσαρμογή, βιωσιμότητα των ασφαλιστικών οργανισμών, διασφάλιση ικανοποιητικού, κατ’ άρθρο 22 παρ. 5 Συντ., επιπέδου ζωής των ασφαλισμένων). Τέλος, εφόσον, πάντως, κατόπιν των ανωτέρω, ο νομοθέτης επέλεγε, όπως εν προκειμένω, να προβεί σε συγκεκριμένες περικοπές συντάξεων (επιλογή, κατ’ αρχήν, δικαστικώς ανέλεγκτη), όφειλε προηγουμένως να εξετάσει με τρόπο επιστημονικό και δικαστικά ελέγξιμο, αν οι επιπτώσεις των περικοπών τούτων στο βιοτικό επίπεδο των θιγομένων, αθροιζόμενες με τις επιπτώσεις από τα ήδη ληφθέντα γενικά μέτρα αντιμετώπισης της κρίσης (όπως οι αλλεπάλληλες φορολογικές επιβαρύνσεις) και συνδυαζόμενες με τις ευρύτερες κοινωνικοοικονομικές συνθήκες της διανυόμενης έκτακτης περιόδου (κόστος αγαθών και υπηρεσιών, περικοπές παροχών υγείας, ανεργία και επίδρασή της στο οικογενειακό εισόδημα, έκταση και περιεχόμενο δανειοληπτικών υποχρεώσεων), οδηγούν σε ανεπίτρεπτη μείωση του επιπέδου ζωής των συνταξιούχων κάτω του ορίου εκείνου που συνιστά τον πυρήνα του κοινωνικοασφαλιστικού τους δικαιώματος. Από ουδέν, </w:t>
      </w:r>
      <w:r w:rsidRPr="008B7380">
        <w:rPr>
          <w:rFonts w:ascii="Times New Roman" w:hAnsi="Times New Roman"/>
          <w:sz w:val="24"/>
          <w:szCs w:val="24"/>
        </w:rPr>
        <w:lastRenderedPageBreak/>
        <w:t xml:space="preserve">όμως, στοιχείο προκύπτει ότι, ως προς τα ανωτέρω ζητήματα, έλαβε χώρα, εν προκειμένω, τέτοια μελέτη. Πέραν δε τούτου, δεν προκύπτει ούτε ότι λήφθηκαν υπόψη οι κρίσιμες ως άνω συνταγματικές παράμετροι. Διότι, όπως συνάγεται από τις οικείες προπαρασκευαστικές εργασίες, μόνο κριτήριο για τη θέσπιση των σχετικών μέτρων αποτέλεσε η συμβολή τους στη μείωση των δημοσίων δαπανών και τη «δημοσιονομική προσαρμογή». Ακόμη δε και η αναφορά στη «δυσμενή οικονομική κατάσταση» των ασφαλιστικών οργανισμών, ως βασικής αιτίας του προβλήματος, γίνεται αορίστως, είτε για όλους τους οργανισμούς συλλήβδην, είτε για κάποιους μη κατονομαζόμενους, χωρίς να εκτιμάται συγκεκριμένα η κατάσταση καθενός από αυτούς (ενόψει της οικονομικής αυτοτέλειάς τους και των επιβαλλομένων, αναλόγως, διαφοροποιήσεων) και χωρίς να αναφέρεται αν και πώς συνέβαλε το Κράτος, κατά τη συνταγματική του υποχρέωση, στη διασφάλιση της βιωσιμότητάς τους. Άλλωστε, οι επίμαχες νομοθετικές ρυθμίσεις διέπονται από την, υπό το «νέο ασφαλιστικό σύστημα», συνταγματικώς μη ανεκτή αντίληψη ότι το Κράτος ρυθμίζει απλώς και οργανώνει την κοινωνική ασφάλιση χωρίς και να υποχρεούται να συμμετέχει στη χρηματοδότηση των οργανισμών κοινωνικής ασφάλισης ή ότι η υποχρέωση αυτή μπορεί να αναπληρώνεται με παροχές προνοιακού χαρακτήρα, καθώς και ότι η διασφάλιση της βιωσιμότητας των εν λόγω οργανισμών απόκειται στους ίδιους τους ασφαλισμένους, συναρτώμενη, προεχόντως ή και αποκλειστικώς, με τη μαθηματική σχέση μεταξύ καταβαλλόμενων εισφορών και χορηγούμενων παροχών. Κατόπιν τούτων, οι ανωτέρω διατάξεις των νόμων 4051 και 4093/2012 αντίκεινται στις </w:t>
      </w:r>
      <w:proofErr w:type="spellStart"/>
      <w:r w:rsidRPr="008B7380">
        <w:rPr>
          <w:rFonts w:ascii="Times New Roman" w:hAnsi="Times New Roman"/>
          <w:sz w:val="24"/>
          <w:szCs w:val="24"/>
        </w:rPr>
        <w:t>προπαρατεθείσες</w:t>
      </w:r>
      <w:proofErr w:type="spellEnd"/>
      <w:r w:rsidRPr="008B7380">
        <w:rPr>
          <w:rFonts w:ascii="Times New Roman" w:hAnsi="Times New Roman"/>
          <w:sz w:val="24"/>
          <w:szCs w:val="24"/>
        </w:rPr>
        <w:t xml:space="preserve"> συνταγματικές διατάξεις και είναι, ως εκ τούτου, ανίσχυρες και μη εφαρμοστέες. Υπό τα δεδομένα, άλλωστε, αυτά, με τις εν λόγω διατάξεις των ανωτέρω νόμων, κλονίζεται η δίκαιη ισορροπία μεταξύ γενικού συμφέροντος και περιουσιακών δικαιωμάτων των συνταξιούχων και, ως εκ τούτου, παραβιάζεται και το άρθρο 1 του Πρώτου Προσθέτου Πρωτοκόλλου της Ε.Σ.Δ.Α. (βλ. ΣτΕ 2287-2288/2015 </w:t>
      </w:r>
      <w:proofErr w:type="spellStart"/>
      <w:r w:rsidRPr="008B7380">
        <w:rPr>
          <w:rFonts w:ascii="Times New Roman" w:hAnsi="Times New Roman"/>
          <w:sz w:val="24"/>
          <w:szCs w:val="24"/>
        </w:rPr>
        <w:t>Ολομ</w:t>
      </w:r>
      <w:proofErr w:type="spellEnd"/>
      <w:r w:rsidRPr="008B7380">
        <w:rPr>
          <w:rFonts w:ascii="Times New Roman" w:hAnsi="Times New Roman"/>
          <w:sz w:val="24"/>
          <w:szCs w:val="24"/>
        </w:rPr>
        <w:t>.).</w:t>
      </w:r>
    </w:p>
    <w:p w:rsidR="00890E57" w:rsidRPr="008B7380" w:rsidRDefault="00412C80">
      <w:pPr>
        <w:spacing w:after="0" w:line="360" w:lineRule="auto"/>
        <w:ind w:firstLine="720"/>
        <w:jc w:val="both"/>
        <w:rPr>
          <w:rFonts w:ascii="Times New Roman" w:hAnsi="Times New Roman"/>
          <w:sz w:val="24"/>
          <w:szCs w:val="24"/>
        </w:rPr>
      </w:pPr>
      <w:r w:rsidRPr="008B7380">
        <w:rPr>
          <w:rFonts w:ascii="Times New Roman" w:hAnsi="Times New Roman"/>
          <w:sz w:val="24"/>
          <w:szCs w:val="24"/>
        </w:rPr>
        <w:t xml:space="preserve">8. Επειδή, καθ’ εαυτή η διαγνωσθείσα αντισυνταγματικότητα των διατάξεων του άρθρου 6 παρ. 1 του ν. 4051/2012 και του άρθρου πρώτου παρ. ΙΑ </w:t>
      </w:r>
      <w:proofErr w:type="spellStart"/>
      <w:r w:rsidRPr="008B7380">
        <w:rPr>
          <w:rFonts w:ascii="Times New Roman" w:hAnsi="Times New Roman"/>
          <w:sz w:val="24"/>
          <w:szCs w:val="24"/>
        </w:rPr>
        <w:t>υποπαρ</w:t>
      </w:r>
      <w:proofErr w:type="spellEnd"/>
      <w:r w:rsidRPr="008B7380">
        <w:rPr>
          <w:rFonts w:ascii="Times New Roman" w:hAnsi="Times New Roman"/>
          <w:sz w:val="24"/>
          <w:szCs w:val="24"/>
        </w:rPr>
        <w:t xml:space="preserve">. ΙΑ.5 </w:t>
      </w:r>
      <w:proofErr w:type="spellStart"/>
      <w:r w:rsidRPr="008B7380">
        <w:rPr>
          <w:rFonts w:ascii="Times New Roman" w:hAnsi="Times New Roman"/>
          <w:sz w:val="24"/>
          <w:szCs w:val="24"/>
        </w:rPr>
        <w:t>περ</w:t>
      </w:r>
      <w:proofErr w:type="spellEnd"/>
      <w:r w:rsidRPr="008B7380">
        <w:rPr>
          <w:rFonts w:ascii="Times New Roman" w:hAnsi="Times New Roman"/>
          <w:sz w:val="24"/>
          <w:szCs w:val="24"/>
        </w:rPr>
        <w:t xml:space="preserve">. 1 και </w:t>
      </w:r>
      <w:proofErr w:type="spellStart"/>
      <w:r w:rsidRPr="008B7380">
        <w:rPr>
          <w:rFonts w:ascii="Times New Roman" w:hAnsi="Times New Roman"/>
          <w:sz w:val="24"/>
          <w:szCs w:val="24"/>
        </w:rPr>
        <w:t>υποπαρ</w:t>
      </w:r>
      <w:proofErr w:type="spellEnd"/>
      <w:r w:rsidRPr="008B7380">
        <w:rPr>
          <w:rFonts w:ascii="Times New Roman" w:hAnsi="Times New Roman"/>
          <w:sz w:val="24"/>
          <w:szCs w:val="24"/>
        </w:rPr>
        <w:t xml:space="preserve">. ΙΑ.6 </w:t>
      </w:r>
      <w:proofErr w:type="spellStart"/>
      <w:r w:rsidRPr="008B7380">
        <w:rPr>
          <w:rFonts w:ascii="Times New Roman" w:hAnsi="Times New Roman"/>
          <w:sz w:val="24"/>
          <w:szCs w:val="24"/>
        </w:rPr>
        <w:t>περ</w:t>
      </w:r>
      <w:proofErr w:type="spellEnd"/>
      <w:r w:rsidRPr="008B7380">
        <w:rPr>
          <w:rFonts w:ascii="Times New Roman" w:hAnsi="Times New Roman"/>
          <w:sz w:val="24"/>
          <w:szCs w:val="24"/>
        </w:rPr>
        <w:t xml:space="preserve">. 3 του ν. 4093/2012 θα συνεπάγονταν υποχρέωση της Διοίκησης να συμμορφωθεί με αναδρομική καταβολή των συνταξιοδοτικών παροχών που περικόπηκαν, βάσει των αντισυνταγματικών αυτών διατάξεων, σε ιδιαιτέρως ευρύ κύκλο προσώπων που αφορούσαν οι γενόμενες, ενώπιον του Συμβουλίου της Επικρατείας συναφείς πρότυπες δίκες. Ενόψει των δεδομένων τούτων, το Δικαστήριο εκείνο (Συμβούλιο της Επικρατείας), μετά τη στάθμιση του δημοσίου συμφέροντος, αναφερομένου στην οξυμένη δημοσιονομική </w:t>
      </w:r>
      <w:r w:rsidRPr="008B7380">
        <w:rPr>
          <w:rFonts w:ascii="Times New Roman" w:hAnsi="Times New Roman"/>
          <w:sz w:val="24"/>
          <w:szCs w:val="24"/>
        </w:rPr>
        <w:lastRenderedPageBreak/>
        <w:t xml:space="preserve">κρίση και στην κοινώς γνωστή ταμειακή δυσχέρεια του ελληνικού Κράτους, όρισε, κατ’ αναλογική εφαρμογή του άρθρου 22 παρ. 1 του ν. 4274/2014 (ΦΕΚ Α΄ 147), ότι οι συνέπειες της αντισυνταγματικότητας των επίμαχων διατάξεων θα επέρχονταν μετά τη δημοσίευση των σχετικών αποφάσεών του (2287-2288/2015) -για τους εντεύθεν </w:t>
      </w:r>
      <w:proofErr w:type="spellStart"/>
      <w:r w:rsidRPr="008B7380">
        <w:rPr>
          <w:rFonts w:ascii="Times New Roman" w:hAnsi="Times New Roman"/>
          <w:sz w:val="24"/>
          <w:szCs w:val="24"/>
        </w:rPr>
        <w:t>εγείροντες</w:t>
      </w:r>
      <w:proofErr w:type="spellEnd"/>
      <w:r w:rsidRPr="008B7380">
        <w:rPr>
          <w:rFonts w:ascii="Times New Roman" w:hAnsi="Times New Roman"/>
          <w:sz w:val="24"/>
          <w:szCs w:val="24"/>
        </w:rPr>
        <w:t xml:space="preserve"> αξιώσεις-, η οποία και έλαβε χώρα στις 10-6-2015. Κατά συνέπεια, δεν μπορεί να γίνει επίκληση της αντισυνταγματικότητας των διατάξεων αυτών για τη θεμελίωση αξιώσεων άλλων συνταξιούχων, που αφορούν σε </w:t>
      </w:r>
      <w:proofErr w:type="spellStart"/>
      <w:r w:rsidRPr="008B7380">
        <w:rPr>
          <w:rFonts w:ascii="Times New Roman" w:hAnsi="Times New Roman"/>
          <w:sz w:val="24"/>
          <w:szCs w:val="24"/>
        </w:rPr>
        <w:t>περικοπείσες</w:t>
      </w:r>
      <w:proofErr w:type="spellEnd"/>
      <w:r w:rsidRPr="008B7380">
        <w:rPr>
          <w:rFonts w:ascii="Times New Roman" w:hAnsi="Times New Roman"/>
          <w:sz w:val="24"/>
          <w:szCs w:val="24"/>
        </w:rPr>
        <w:t xml:space="preserve">, βάσει των εν λόγω διατάξεων, συνταξιοδοτικές παροχές τους, για χρονικά διαστήματα προγενέστερα του χρονικού σημείου δημοσίευσης των εν λόγω αποφάσεων (βλ. ΣτΕ 2287-2288/2015 </w:t>
      </w:r>
      <w:proofErr w:type="spellStart"/>
      <w:r w:rsidRPr="008B7380">
        <w:rPr>
          <w:rFonts w:ascii="Times New Roman" w:hAnsi="Times New Roman"/>
          <w:sz w:val="24"/>
          <w:szCs w:val="24"/>
        </w:rPr>
        <w:t>Ολομ</w:t>
      </w:r>
      <w:proofErr w:type="spellEnd"/>
      <w:r w:rsidRPr="008B7380">
        <w:rPr>
          <w:rFonts w:ascii="Times New Roman" w:hAnsi="Times New Roman"/>
          <w:sz w:val="24"/>
          <w:szCs w:val="24"/>
        </w:rPr>
        <w:t>.).</w:t>
      </w:r>
    </w:p>
    <w:p w:rsidR="00890E57" w:rsidRPr="008B7380" w:rsidRDefault="00412C80">
      <w:pPr>
        <w:spacing w:after="0" w:line="360" w:lineRule="auto"/>
        <w:ind w:firstLine="720"/>
        <w:jc w:val="both"/>
        <w:rPr>
          <w:rFonts w:ascii="Times New Roman" w:hAnsi="Times New Roman"/>
          <w:sz w:val="24"/>
          <w:szCs w:val="24"/>
        </w:rPr>
      </w:pPr>
      <w:r w:rsidRPr="008B7380">
        <w:rPr>
          <w:rFonts w:ascii="Times New Roman" w:hAnsi="Times New Roman"/>
          <w:sz w:val="24"/>
          <w:szCs w:val="24"/>
        </w:rPr>
        <w:t xml:space="preserve">9. Επειδή, περαιτέρω, θεσπίσθηκε ο ν. 4387/2016 «Ενιαίο Σύστημα Κοινωνικής Ασφάλειας – Μεταρρύθμιση ασφαλιστικού – συνταξιοδοτικού συστήματος – Ρυθμίσεις φορολογίας εισοδήματος και τυχερών παιγνίων και άλλες διατάξεις» (ΦΕΚ Α΄ 85), ο οποίος άρχισε να ισχύει, κατά το άρθρο 122 αυτού, από τη δημοσίευσή του στην Εφημερίδα της Κυβερνήσεως (12.5.2016) και με το σύστημα ρυθμίσεων του οποίου επιχειρήθηκε μείζων μεταρρύθμιση του συστήματος κοινωνικής ασφάλισης της Χώρας. Στο άρθρο 14 του εν λόγω νομοθετήματος, με τίτλο «Αναπροσαρμογή συντάξεων – προστασία καταβαλλόμενων συντάξεων», που εντάσσεται στο κεφάλαιο Β΄ αυτού («Συντάξεις δημοσίων υπαλλήλων και στρατιωτικών»), ορίζονται τα εξής: «1. α. Σε εφαρμογή των ενιαίων κανόνων του Ε.Φ.Κ.Α. και των θεμελιωδών αρχών του άρθρου 1, οι ήδη καταβαλλόμενες κατά την έναρξη ισχύος του παρόντος, κύριες συντάξεις αναπροσαρμόζονται, σύμφωνα με τα άρθρα 7, 8 13 και 14, βάσει των διατάξεων των επόμενων παραγράφων. β. Για τον υπολογισμό του ανταποδοτικού μέρους των καταβαλλόμενων, έως την έναρξη ισχύος του παρόντος, συντάξεων, για τον προσδιορισμό των συντάξιμων αποδοχών λαμβάνεται υπόψη ο συντάξιμος μισθός επί του οποίου κανονίστηκε η ήδη χορηγηθείσα σύνταξη, όπως αυτός είχε διαμορφωθεί πριν την έναρξη ισχύος του παρόντος, με βάση τους κανόνες αναπροσαρμογής των συντάξιμων αποδοχών του Δημοσίου, που ίσχυαν κατά την έναρξη ισχύος του παρόντος. Με κοινή απόφαση των Υπουργών Οικονομικών και Εργασίας, Κοινωνικής Ασφάλισης και Κοινωνικής Αλληλεγγύης καθορίζεται κάθε άλλο σχετικό θέμα για την εφαρμογή της διάταξης αυτής. 2. α. Μέχρι την 31.12.2018, οι συντάξεις της προηγούμενης παραγράφου συνεχίζουν να καταβάλλονται στο ύψος που είχαν διαμορφωθεί κατά την 31.12.2014, σύμφωνα με τις τότες ισχύουσες διατάξεις … β. Από 1.1.2019, εφόσον το καταβαλλόμενο ποσό των συντάξεων αυτών είναι μεγαλύτερο από αυτό που προκύπτει από τον υπολογισμό τους βάσει της παραγράφου 1, το επιπλέον ποσό </w:t>
      </w:r>
      <w:r w:rsidRPr="008B7380">
        <w:rPr>
          <w:rFonts w:ascii="Times New Roman" w:hAnsi="Times New Roman"/>
          <w:sz w:val="24"/>
          <w:szCs w:val="24"/>
        </w:rPr>
        <w:lastRenderedPageBreak/>
        <w:t xml:space="preserve">εξακολουθεί να καταβάλλεται στο δικαιούχο ως προσωπική διαφορά, συμψηφιζόμενο κατ’ έτος και μέχρι την πλήρη εξάλειψή του, με την εκάστοτε αναπροσαρμογή των συντάξεων, όπως αυτή προκύπτει σε εφαρμογή της παραγράφου 3. Εάν το καταβαλλόμενο ποσό των συντάξεων είναι μικρότερο από αυτό που προκύπτει από τον υπολογισμό τους βάσει της παραγράφου 1, τότε αυτό προσαυξάνεται κατά το ένα πέμπτο της διαφοράς σταδιακά και ισόποσα εντός πέντε ετών από την ολοκλήρωση του τρέχοντος προγράμματος δημοσιονομικής προσαρμογής. Τα ανωτέρω στοιχεία αποτυπώνονται από 1.1.2018 για κάθε ασφαλισμένο στο οικείο πληροφοριακό σύστημα (όπως το εδάφιο αυτό ίσχυε πριν από την τροποποίησή του με τις παρ. 2 και 3 του άρθρου 1 του ν. 4472/2017, Α΄ 74). 3. α. Το συνολικό ποσό της σύνταξης που καταβάλλεται μετά τη θέση σε ισχύ του παρόντος, αυξάνεται από την 1.1.2017 (ήδη από την 1.1.2023, σύμφωνα με τις διατάξεις της παρ. 4 του άρθρου 1 του ν. 4472/2017 και του άρθρου τρίτου του ν. 4475/2017, Α΄ 83, οι οποίες αντικατέστησαν διαδοχικώς το εν λόγω </w:t>
      </w:r>
      <w:proofErr w:type="spellStart"/>
      <w:r w:rsidRPr="008B7380">
        <w:rPr>
          <w:rFonts w:ascii="Times New Roman" w:hAnsi="Times New Roman"/>
          <w:sz w:val="24"/>
          <w:szCs w:val="24"/>
        </w:rPr>
        <w:t>εδαφ</w:t>
      </w:r>
      <w:proofErr w:type="spellEnd"/>
      <w:r w:rsidRPr="008B7380">
        <w:rPr>
          <w:rFonts w:ascii="Times New Roman" w:hAnsi="Times New Roman"/>
          <w:sz w:val="24"/>
          <w:szCs w:val="24"/>
        </w:rPr>
        <w:t xml:space="preserve">. </w:t>
      </w:r>
      <w:proofErr w:type="spellStart"/>
      <w:r w:rsidRPr="008B7380">
        <w:rPr>
          <w:rFonts w:ascii="Times New Roman" w:hAnsi="Times New Roman"/>
          <w:sz w:val="24"/>
          <w:szCs w:val="24"/>
        </w:rPr>
        <w:t>α΄</w:t>
      </w:r>
      <w:proofErr w:type="spellEnd"/>
      <w:r w:rsidRPr="008B7380">
        <w:rPr>
          <w:rFonts w:ascii="Times New Roman" w:hAnsi="Times New Roman"/>
          <w:sz w:val="24"/>
          <w:szCs w:val="24"/>
        </w:rPr>
        <w:t xml:space="preserve">) κατ’ έτος με κοινή απόφαση των Υπουργών Οικονομικών και Εργασίας, Κοινωνικής Ασφάλισης και Κοινωνικής Αλληλεγγύης με βάση συντελεστή που διαμορφώνεται κατά 50% από τη μεταβολή του ΑΕΠ και κατά 50% από τη μεταβολή του Δείκτη Τιμών Καταναλωτή του προηγούμενου έτους και δεν υπερβαίνει την ετήσια μεταβολή του Δείκτη Τιμών Καταναλωτή. β. Οι διατάξεις της συνταξιοδοτικής νομοθεσίας του Δημοσίου με τις οποίες προβλέπεται αναπροσαρμογή ή αύξηση των συντάξεων που καταβάλλονται από αυτό, κατά τρόπο διαφορετικό από τον οριζόμενο στην περίπτωση </w:t>
      </w:r>
      <w:proofErr w:type="spellStart"/>
      <w:r w:rsidRPr="008B7380">
        <w:rPr>
          <w:rFonts w:ascii="Times New Roman" w:hAnsi="Times New Roman"/>
          <w:sz w:val="24"/>
          <w:szCs w:val="24"/>
        </w:rPr>
        <w:t>α΄</w:t>
      </w:r>
      <w:proofErr w:type="spellEnd"/>
      <w:r w:rsidRPr="008B7380">
        <w:rPr>
          <w:rFonts w:ascii="Times New Roman" w:hAnsi="Times New Roman"/>
          <w:sz w:val="24"/>
          <w:szCs w:val="24"/>
        </w:rPr>
        <w:t xml:space="preserve"> ή με βάση τις ισχύουσες κάθε φορά μισθολογικές διατάξεις, καταργούνται. 4. …». Εξάλλου, με το άρθρο 33 του ίδιου νόμου, με τίτλο «Αναπροσαρμογή συντάξεων – προστασία καταβαλλόμενων συντάξεων», που εντάσσεται στο Κεφάλαιο Γ΄ αυτού («Ρυθμίσεις ασφαλισμένων του ιδιωτικού τομέα»), θεσπίζεται ο επανυπολογισμός των ήδη καταβαλλομένων κατά την έναρξη ισχύος του νόμου, κύριων συντάξεων των συνταξιούχων του ιδιωτικού τομέα κατ’ ανάλογη εφαρμογή των διατάξεων που αφορούν τον επανυπολογισμό των συντάξεων των δημοσίων υπαλλήλων και παρέχεται εξουσιοδότηση στον Υπουργό Εργασίας, Κοινωνικής Ασφάλισης και Κοινωνικής Αλληλεγγύης να καθορίσει με απόφασή του κάθε αναγκαίο θέμα εφαρμογής της διάταξης αυτής. Ειδικότερα, στις παραγράφους 1 και 2 του άρθρου 33 προβλέπεται ότι: «1. Οι ήδη καταβαλλόμενες, κατά την έναρξη ισχύος του παρόντος, κύριες συντάξεις, πλην όσων χορηγούνται από τον ΟΓΑ, αναπροσαρμόζονται, σύμφωνα με την ανάλογη εφαρμογή του άρθρου 14, σε συνδυασμό με τα άρθρα 7, 8, 27, 28, 30 και 12, βάσει των ειδικότερων ρυθμίσεων της επόμενης παραγράφου (όπως η παρ. 1 αντικαταστάθηκε ως </w:t>
      </w:r>
      <w:r w:rsidRPr="008B7380">
        <w:rPr>
          <w:rFonts w:ascii="Times New Roman" w:hAnsi="Times New Roman"/>
          <w:sz w:val="24"/>
          <w:szCs w:val="24"/>
        </w:rPr>
        <w:lastRenderedPageBreak/>
        <w:t>άνω με το άρθρο 25 του ν. 4445/2016, Α΄ 236). 2. Για τον υπολογισμό του ανταποδοτικού μέρους των καταβαλλόμενων, έως την ημερομηνία έναρξης ισχύος του νόμου αυτού, συντάξεων, ως συντάξιμες αποδοχές λαμβάνεται υπόψη ο συντάξιμος μισθός επί του οποίου υπολογίσθηκε ή ήδη χορηγηθείσα σύνταξη …».</w:t>
      </w:r>
    </w:p>
    <w:p w:rsidR="00890E57" w:rsidRPr="008B7380" w:rsidRDefault="00412C80">
      <w:pPr>
        <w:spacing w:after="0" w:line="360" w:lineRule="auto"/>
        <w:ind w:firstLine="720"/>
        <w:jc w:val="both"/>
        <w:rPr>
          <w:rFonts w:ascii="Times New Roman" w:hAnsi="Times New Roman"/>
          <w:sz w:val="24"/>
          <w:szCs w:val="24"/>
        </w:rPr>
      </w:pPr>
      <w:r w:rsidRPr="008B7380">
        <w:rPr>
          <w:rFonts w:ascii="Times New Roman" w:hAnsi="Times New Roman"/>
          <w:sz w:val="24"/>
          <w:szCs w:val="24"/>
        </w:rPr>
        <w:t xml:space="preserve">10. Επειδή, ακολούθως, με την 1891/2019 απόφαση της Ολομέλειας του Συμβουλίου της Επικρατείας, κρίθηκε ότι δεν κωλυόταν ο νομοθέτης από τις 2287-2288/2015 αποφάσεις της Ολομέλειας του Συμβουλίου της Επικρατείας, με τις οποίες κρίθηκαν αντισυνταγματικές και αντίθετες προς το άρθρο 1 του Πρώτου Προσθέτου Πρωτοκόλλου της Ε.Σ.Δ.Α. οι επίμαχες περικοπές των νόμων 4051/2012 και 4093/2012, να προβεί σε νέες ρυθμίσεις ως προς το ύψος των συντάξεων ή ακόμη και να </w:t>
      </w:r>
      <w:proofErr w:type="spellStart"/>
      <w:r w:rsidRPr="008B7380">
        <w:rPr>
          <w:rFonts w:ascii="Times New Roman" w:hAnsi="Times New Roman"/>
          <w:sz w:val="24"/>
          <w:szCs w:val="24"/>
        </w:rPr>
        <w:t>επαναθεσπίσει</w:t>
      </w:r>
      <w:proofErr w:type="spellEnd"/>
      <w:r w:rsidRPr="008B7380">
        <w:rPr>
          <w:rFonts w:ascii="Times New Roman" w:hAnsi="Times New Roman"/>
          <w:sz w:val="24"/>
          <w:szCs w:val="24"/>
        </w:rPr>
        <w:t xml:space="preserve"> τις κριθείσες ως παράνομες, κατά τα ανωτέρω, περικοπές, εφόσον λάμβανε υπόψη τα κριτήρια και ικανοποιούσε τις απαιτήσεις που έθεσε, με τις ανωτέρω αποφάσεις του, το ανώτατο ακυρωτικό Δικαστήριο, κατόπιν ερμηνείας των </w:t>
      </w:r>
      <w:proofErr w:type="spellStart"/>
      <w:r w:rsidRPr="008B7380">
        <w:rPr>
          <w:rFonts w:ascii="Times New Roman" w:hAnsi="Times New Roman"/>
          <w:sz w:val="24"/>
          <w:szCs w:val="24"/>
        </w:rPr>
        <w:t>μνημονευθεισών</w:t>
      </w:r>
      <w:proofErr w:type="spellEnd"/>
      <w:r w:rsidRPr="008B7380">
        <w:rPr>
          <w:rFonts w:ascii="Times New Roman" w:hAnsi="Times New Roman"/>
          <w:sz w:val="24"/>
          <w:szCs w:val="24"/>
        </w:rPr>
        <w:t xml:space="preserve"> συνταγματικών διατάξεων, είτε, ακόμη, διατηρώντας τη σχετική προς τούτο ευχέρειά του, να προβεί στη θέσπιση νέου ασφαλιστικού συστήματος, στο πλαίσιο του οποίου, εφόσον επέλεγε να υιοθετήσει, εκ νέου, τις ανωτέρω κριθείσες ως αντισυνταγματικές περικοπές των συντάξεων στο πλαίσιο του επανυπολογισμού των συντάξεων των παλαιών συνταξιούχων, όπως και έπραξε, υποχρεούταν να αιτιολογήσει ειδικώς τον λόγο για τον οποίο ήταν τούτο αναγκαίο, ενόψει της επιχειρούμενης συνολικής μεταρρύθμισης του συστήματος κοινωνικής ασφάλισης. Επίσης, κρίθηκε ότι είναι θεμιτή η επιλογή του νομοθέτη να προβεί, στο πλαίσιο του νέου ασφαλιστικού συστήματος και της ίδρυσης ενιαίου φορέα απονομής των κύριων συνταξιοδοτικών παροχών, που εφαρμόζει ενιαίους κανόνες ως προς τον τρόπο υπολογισμού των απονεμόμενων στο σύνολο του πληθυσμού συντάξεων, σε επανυπολογισμό των ήδη καταβαλλόμενων κατά τη δημοσίευση του ν. 4387/2016 συντάξεων. Με την ίδια απόφαση της Ολομέλειας του Συμβουλίου της Επικρατείας, κρίθηκε συμβατή με το Σύνταγμα και αιτιολογημένη η επιλογή του νομοθέτη, προκειμένου να καθορίσει τις καταβλητέες, από την έναρξη ισχύος του ν. 4387/2016, στους ήδη κατά τη δημοσίευσή του συνταξιούχους, συντάξεις, στο πλαίσιο του επανυπολογισμού τους, να ορίσει ότι το ύψος των συντάξεων αυτών, θα ανέρχεται στο ύψος στο οποίο οι εν λόγω συντάξεις είχαν διαμορφωθεί μετά τις περικοπές των νόμων 4051/2012 και 4093/2012, οι οποίες είχαν κριθεί αντισυνταγματικές με τις προαναφερθείσες αποφάσεις του Συμβουλίου της Επικρατείας. Και τούτο, αφενός μεν, λόγω της ουσιαστικής συνεισφοράς της εν λόγω νομοθετικής επιλογής στη συγκράτηση της συνταξιοδοτικής δαπάνης και, κατ’ επέκταση, </w:t>
      </w:r>
      <w:r w:rsidRPr="008B7380">
        <w:rPr>
          <w:rFonts w:ascii="Times New Roman" w:hAnsi="Times New Roman"/>
          <w:sz w:val="24"/>
          <w:szCs w:val="24"/>
        </w:rPr>
        <w:lastRenderedPageBreak/>
        <w:t xml:space="preserve">στην επίτευξη του επιδιωκόμενου σκοπού της διατήρησης της βιωσιμότητας του ασφαλιστικού συστήματος, αφετέρου δε ώστε να επωμισθούν και οι παλαιοί και όχι μόνον οι νέοι συνταξιούχοι και οι νυν ασφαλισμένοι (με τη θεσπιζόμενη με τον ίδιο νόμο αύξηση των εισφορών και τη μείωση των μελλοντικών συντάξεων) το βάρος της επιχειρούμενης μεταρρύθμισης, για λόγους κοινωνικής δικαιοσύνης και </w:t>
      </w:r>
      <w:proofErr w:type="spellStart"/>
      <w:r w:rsidRPr="008B7380">
        <w:rPr>
          <w:rFonts w:ascii="Times New Roman" w:hAnsi="Times New Roman"/>
          <w:sz w:val="24"/>
          <w:szCs w:val="24"/>
        </w:rPr>
        <w:t>διαγενεακής</w:t>
      </w:r>
      <w:proofErr w:type="spellEnd"/>
      <w:r w:rsidRPr="008B7380">
        <w:rPr>
          <w:rFonts w:ascii="Times New Roman" w:hAnsi="Times New Roman"/>
          <w:sz w:val="24"/>
          <w:szCs w:val="24"/>
        </w:rPr>
        <w:t xml:space="preserve"> ισότητας και αλληλεγγύης, δεδομένου ότι και αυτοί ωφελούνται εξίσου από την επιδιωκόμενη, με την επιχειρούμενη ασφαλιστική μεταρρύθμιση, διασφάλιση της βιωσιμότητας του ασφαλιστικού συστήματος, τη διατήρηση δηλαδή της ικανότητάς του να χορηγεί συντάξεις στους υφιστάμενους και στους μελλοντικούς συνταξιούχους. Κρίθηκε, δηλαδή, συμβατή με το Σύνταγμα η ρύθμιση του άρθρου 14 παρ. 2 </w:t>
      </w:r>
      <w:proofErr w:type="spellStart"/>
      <w:r w:rsidRPr="008B7380">
        <w:rPr>
          <w:rFonts w:ascii="Times New Roman" w:hAnsi="Times New Roman"/>
          <w:sz w:val="24"/>
          <w:szCs w:val="24"/>
        </w:rPr>
        <w:t>περ</w:t>
      </w:r>
      <w:proofErr w:type="spellEnd"/>
      <w:r w:rsidRPr="008B7380">
        <w:rPr>
          <w:rFonts w:ascii="Times New Roman" w:hAnsi="Times New Roman"/>
          <w:sz w:val="24"/>
          <w:szCs w:val="24"/>
        </w:rPr>
        <w:t xml:space="preserve">. </w:t>
      </w:r>
      <w:proofErr w:type="spellStart"/>
      <w:r w:rsidRPr="008B7380">
        <w:rPr>
          <w:rFonts w:ascii="Times New Roman" w:hAnsi="Times New Roman"/>
          <w:sz w:val="24"/>
          <w:szCs w:val="24"/>
        </w:rPr>
        <w:t>α΄</w:t>
      </w:r>
      <w:proofErr w:type="spellEnd"/>
      <w:r w:rsidRPr="008B7380">
        <w:rPr>
          <w:rFonts w:ascii="Times New Roman" w:hAnsi="Times New Roman"/>
          <w:sz w:val="24"/>
          <w:szCs w:val="24"/>
        </w:rPr>
        <w:t xml:space="preserve"> του ν. 4387/2016, σύμφωνα με την οποία οι κύριες συντάξεις που καταβάλλονταν κατά τη δημοσίευση του νόμου (παλαιές συντάξεις) θα ανέρχονται στο ύψος, στο οποίο αυτές είχαν διαμορφωθεί στις 31-12-2014 (με τις περικοπές, δηλαδή, των νόμων 4051/2012 και 4093/2012). Συνεπώς, κατά τα κριθέντα με την 1891/2019 απόφαση του Συμβουλίου της Επικρατείας, οι διατάξεις του άρθρου 14 παρ. 2 </w:t>
      </w:r>
      <w:proofErr w:type="spellStart"/>
      <w:r w:rsidRPr="008B7380">
        <w:rPr>
          <w:rFonts w:ascii="Times New Roman" w:hAnsi="Times New Roman"/>
          <w:sz w:val="24"/>
          <w:szCs w:val="24"/>
        </w:rPr>
        <w:t>περ</w:t>
      </w:r>
      <w:proofErr w:type="spellEnd"/>
      <w:r w:rsidRPr="008B7380">
        <w:rPr>
          <w:rFonts w:ascii="Times New Roman" w:hAnsi="Times New Roman"/>
          <w:sz w:val="24"/>
          <w:szCs w:val="24"/>
        </w:rPr>
        <w:t xml:space="preserve">. </w:t>
      </w:r>
      <w:proofErr w:type="spellStart"/>
      <w:r w:rsidRPr="008B7380">
        <w:rPr>
          <w:rFonts w:ascii="Times New Roman" w:hAnsi="Times New Roman"/>
          <w:sz w:val="24"/>
          <w:szCs w:val="24"/>
        </w:rPr>
        <w:t>α΄</w:t>
      </w:r>
      <w:proofErr w:type="spellEnd"/>
      <w:r w:rsidRPr="008B7380">
        <w:rPr>
          <w:rFonts w:ascii="Times New Roman" w:hAnsi="Times New Roman"/>
          <w:sz w:val="24"/>
          <w:szCs w:val="24"/>
        </w:rPr>
        <w:t xml:space="preserve"> του ν. 4387/2016 είναι σύμφωνες με το Σύνταγμα και δικαιολογημένες στο πλαίσιο της συνολικής μεταρρύθμισης του συστήματος κοινωνικής ασφάλισης που επήλθε με τον ν. 4387/2016, κατά την έννοια δε της απόφασης αυτής, είναι σύμφωνες και με την Ε.Σ.Δ.Α. και, επομένως, από τη δημοσίευση του ν. 4387/2016 και εφεξής, οι ως άνω περικοπές έχουν ως νόμιμο έρεισμα τις ανωτέρω διατάξεις του τελευταίου αυτού νόμου, από το χρονικό δε αυτό σημείο (12-5-2016) και εφεξής οι περικοπές αυτές είναι νόμιμες.</w:t>
      </w:r>
    </w:p>
    <w:p w:rsidR="00890E57" w:rsidRPr="008B7380" w:rsidRDefault="00412C80">
      <w:pPr>
        <w:spacing w:after="0" w:line="360" w:lineRule="auto"/>
        <w:ind w:firstLine="720"/>
        <w:jc w:val="both"/>
        <w:rPr>
          <w:rFonts w:ascii="Times New Roman" w:hAnsi="Times New Roman"/>
          <w:sz w:val="24"/>
          <w:szCs w:val="24"/>
        </w:rPr>
      </w:pPr>
      <w:r w:rsidRPr="008B7380">
        <w:rPr>
          <w:rFonts w:ascii="Times New Roman" w:hAnsi="Times New Roman"/>
          <w:sz w:val="24"/>
          <w:szCs w:val="24"/>
        </w:rPr>
        <w:t xml:space="preserve">11. Επειδή, στη συνέχεια, μετά την εισαγωγή, με την 21/2019 πράξη της τριμελούς Επιτροπής του άρθρου 1 παρ. 1 του ν. 3900/2010, στο Συμβούλιο της Επικρατείας της από 11.9.2019 ασκηθείσας ενώπιον του Μονομελούς Διοικητικού Πρωτοδικείου Αθηνών αγωγής 46 συνταξιούχων γήρατος κατά του Ε.Φ.Κ.Α., του Ε.Τ.Ε.Α.Ε.Π. και του παρεμβαίνοντος Ελληνικού Δημοσίου, κατόπιν αίτησης του Ε.Φ.Κ.Α., προκειμένου να κριθούν γενικότερου ενδιαφέροντος ζητήματα, που έχουν συνέπειες για ευρύτερο κύκλο προσώπων, δημοσιεύθηκε η 1439/2020 απόφαση της Ολομέλειας του Συμβουλίου της Επικρατείας. Με την τελευταία αυτή απόφαση έγινε δεκτό ότι η διαγνωσθείσα, με τις 2287 και 2288/2015 αποφάσεις της Ολομέλειας του Συμβουλίου της Επικρατείας, ουσιαστική αντισυνταγματικότητα των επίμαχων διατάξεων του ν. 4051/2012 και του ν. 4093/2012, δεν θεραπεύθηκε με τη διάταξη του άρθρου 14 παρ. 2 </w:t>
      </w:r>
      <w:proofErr w:type="spellStart"/>
      <w:r w:rsidRPr="008B7380">
        <w:rPr>
          <w:rFonts w:ascii="Times New Roman" w:hAnsi="Times New Roman"/>
          <w:sz w:val="24"/>
          <w:szCs w:val="24"/>
        </w:rPr>
        <w:t>εδ</w:t>
      </w:r>
      <w:proofErr w:type="spellEnd"/>
      <w:r w:rsidRPr="008B7380">
        <w:rPr>
          <w:rFonts w:ascii="Times New Roman" w:hAnsi="Times New Roman"/>
          <w:sz w:val="24"/>
          <w:szCs w:val="24"/>
        </w:rPr>
        <w:t xml:space="preserve">. </w:t>
      </w:r>
      <w:proofErr w:type="spellStart"/>
      <w:r w:rsidRPr="008B7380">
        <w:rPr>
          <w:rFonts w:ascii="Times New Roman" w:hAnsi="Times New Roman"/>
          <w:sz w:val="24"/>
          <w:szCs w:val="24"/>
        </w:rPr>
        <w:t>α΄</w:t>
      </w:r>
      <w:proofErr w:type="spellEnd"/>
      <w:r w:rsidRPr="008B7380">
        <w:rPr>
          <w:rFonts w:ascii="Times New Roman" w:hAnsi="Times New Roman"/>
          <w:sz w:val="24"/>
          <w:szCs w:val="24"/>
        </w:rPr>
        <w:t xml:space="preserve"> του ν. 4387/2016, υπό την έννοια ότι η τελευταία αυτή διάταξη, με την οποία, κατ’ </w:t>
      </w:r>
      <w:proofErr w:type="spellStart"/>
      <w:r w:rsidRPr="008B7380">
        <w:rPr>
          <w:rFonts w:ascii="Times New Roman" w:hAnsi="Times New Roman"/>
          <w:sz w:val="24"/>
          <w:szCs w:val="24"/>
        </w:rPr>
        <w:t>ουσίαν</w:t>
      </w:r>
      <w:proofErr w:type="spellEnd"/>
      <w:r w:rsidRPr="008B7380">
        <w:rPr>
          <w:rFonts w:ascii="Times New Roman" w:hAnsi="Times New Roman"/>
          <w:sz w:val="24"/>
          <w:szCs w:val="24"/>
        </w:rPr>
        <w:t xml:space="preserve">, υιοθετήθηκαν εκ νέου, στο </w:t>
      </w:r>
      <w:r w:rsidRPr="008B7380">
        <w:rPr>
          <w:rFonts w:ascii="Times New Roman" w:hAnsi="Times New Roman"/>
          <w:sz w:val="24"/>
          <w:szCs w:val="24"/>
        </w:rPr>
        <w:lastRenderedPageBreak/>
        <w:t>πλαίσιο του εισαχθέντος με τον νόμο αυτόν ασφαλιστικού συστήματος, οι εν λόγω περικοπές για τους ήδη (κατά τη δημοσίευση του νόμου) συνταξιούχους (παλαιούς συνταξιούχους), ισχύει από τη δημοσίευση του ως άνω νόμου και εφεξής, δηλαδή από 12-5-2016 κι όχι αναδρομικώς, ότι δεν ανατρέχει, δηλαδή, στον χρόνο θέσπισης των εν λόγω περικοπών. Επίσης, με την ίδια απόφαση του Συμβουλίου της Επικρατείας, κρίθηκε ότι η ανωτέρω ουσιαστική αντισυνταγματικότητα των επίμαχων διατάξεων του ν. 4051/2012 και του ν. 4093/2012 δεν θεραπεύθηκε με μεταγενέστερες της δημοσίευσης του ανωτέρω νόμου μελέτες, όπως είναι οι μελέτες που συνοδεύουν τον μεταγενέστερο ν. 4387/2016, ότι, συνεπώς, οι περικοπές που επιβλήθηκαν για το χρονικό διάστημα από 11.6.2015 έως 11.5.2016, κατ’ εφαρμογή των ανωτέρω διατάξεων του ν. 4051/2012 και του ν. 4093/2012, δεν είναι νόμιμες και ότι, ως προς τα αποτελέσματα της αντισυνταγματικότητας αυτής και της παραβίασης του άρθρου 1 του Πρώτου Προσθέτου Πρωτοκόλλου της Ε.Σ.Δ.Α., ισχύουν τα κριθέντα με τις αποφάσεις 2287 και 2288/2015 της Ολομέλειας του Συμβουλίου της Επικρατείας.</w:t>
      </w:r>
    </w:p>
    <w:p w:rsidR="00890E57" w:rsidRPr="008B7380" w:rsidRDefault="00412C80">
      <w:pPr>
        <w:spacing w:after="0" w:line="360" w:lineRule="auto"/>
        <w:ind w:firstLine="720"/>
        <w:jc w:val="both"/>
        <w:rPr>
          <w:rFonts w:ascii="Times New Roman" w:hAnsi="Times New Roman"/>
          <w:sz w:val="24"/>
          <w:szCs w:val="24"/>
        </w:rPr>
      </w:pPr>
      <w:r w:rsidRPr="008B7380">
        <w:rPr>
          <w:rFonts w:ascii="Times New Roman" w:hAnsi="Times New Roman"/>
          <w:sz w:val="24"/>
          <w:szCs w:val="24"/>
        </w:rPr>
        <w:t xml:space="preserve">12. Επειδή, στην προκείμενη περίπτωση από τα στοιχεία της δικογραφίας προκύπτουν τα ακόλουθα: Με την </w:t>
      </w:r>
      <w:r w:rsidR="00C356B1">
        <w:rPr>
          <w:rFonts w:ascii="Times New Roman" w:hAnsi="Times New Roman"/>
          <w:sz w:val="24"/>
          <w:szCs w:val="24"/>
        </w:rPr>
        <w:t>......</w:t>
      </w:r>
      <w:r w:rsidRPr="008B7380">
        <w:rPr>
          <w:rFonts w:ascii="Times New Roman" w:hAnsi="Times New Roman"/>
          <w:sz w:val="24"/>
          <w:szCs w:val="24"/>
        </w:rPr>
        <w:t xml:space="preserve">/2005 πράξη του Διευθυντή Παροχών του Τομέα Ασφάλισης Νομικών του Ε.Τ.Α.Α., απονεμήθηκε στην προσφεύγουσα κύρια σύνταξη λόγω γήρατος, ύψους 1.084,27 ευρώ, πληρωτέα από 6.4.2005. Ακολούθως, το ποσό της σύνταξής της μειώθηκε, κατ’ εφαρμογή, μεταξύ άλλων, των διατάξεων του ν. 4093/2012, όχι, όμως, και αυτών του ν. 4051/2012, ενόψει της έκτασης του συνταξιοδοτικού της δικαιώματος (της σύνταξης μη υπερβαίνουσας το ποσό των 1.300,00 ευρώ). Με την </w:t>
      </w:r>
      <w:r w:rsidR="00C356B1">
        <w:rPr>
          <w:rFonts w:ascii="Times New Roman" w:hAnsi="Times New Roman"/>
          <w:sz w:val="24"/>
          <w:szCs w:val="24"/>
        </w:rPr>
        <w:t>.....</w:t>
      </w:r>
      <w:r w:rsidRPr="008B7380">
        <w:rPr>
          <w:rFonts w:ascii="Times New Roman" w:hAnsi="Times New Roman"/>
          <w:sz w:val="24"/>
          <w:szCs w:val="24"/>
        </w:rPr>
        <w:t xml:space="preserve">/2016 αίτησή της προς το Ε.Τ.Α.Α.-Τ.Α.Ν., η προσφεύγουσα ζήτησε, κατ’ επίκληση των 2287-2288/2015 αποφάσεων της Ολομέλειας του Συμβουλίου της Επικρατείας, αφενός την επαναφορά της κύριας σύνταξής της στο ύψος που αυτή ανερχόταν πριν από την ισχύ των ν. 4051/2012 και 4093/2012, κατ’ εφαρμογή των οποίων, κατά τους ισχυρισμούς της, επιβλήθηκαν περικοπές σε αυτήν, αφετέρου την επιστροφή (νομιμοτόκως) των ποσών που αντιστοιχούσαν στη διαφορά των συνταξιοδοτικών της αποδοχών, που προέκυψαν από τις ως άνω περικοπές, συμπεριλαμβανομένων των ποσών των καταργηθέντων, κατ’ εφαρμογή των διατάξεων του ν. 4093/2012, δώρων εορτών Χριστουγέννων και Πάσχα και του επιδόματος αδείας. Κατά της σιωπηρής απόρριψης της εν λόγω αίτησης (λόγω της άπρακτης παρόδου τριμήνου από την υποβολή της), η προσφεύγουσα άσκησε την </w:t>
      </w:r>
      <w:r w:rsidR="00C356B1">
        <w:rPr>
          <w:rFonts w:ascii="Times New Roman" w:hAnsi="Times New Roman"/>
          <w:sz w:val="24"/>
          <w:szCs w:val="24"/>
        </w:rPr>
        <w:t>.......</w:t>
      </w:r>
      <w:r w:rsidRPr="008B7380">
        <w:rPr>
          <w:rFonts w:ascii="Times New Roman" w:hAnsi="Times New Roman"/>
          <w:sz w:val="24"/>
          <w:szCs w:val="24"/>
        </w:rPr>
        <w:t xml:space="preserve">/2017  «ένσταση» προς τον Ε.Φ.Κ.Α., καθολικό διάδοχο, από 1-1-2017, του Κλάδου Κύριας Ασφάλισης (άρθρα 51 παρ. 1, 53 παρ. 1 </w:t>
      </w:r>
      <w:proofErr w:type="spellStart"/>
      <w:r w:rsidRPr="008B7380">
        <w:rPr>
          <w:rFonts w:ascii="Times New Roman" w:hAnsi="Times New Roman"/>
          <w:sz w:val="24"/>
          <w:szCs w:val="24"/>
        </w:rPr>
        <w:t>στοιχ</w:t>
      </w:r>
      <w:proofErr w:type="spellEnd"/>
      <w:r w:rsidRPr="008B7380">
        <w:rPr>
          <w:rFonts w:ascii="Times New Roman" w:hAnsi="Times New Roman"/>
          <w:sz w:val="24"/>
          <w:szCs w:val="24"/>
        </w:rPr>
        <w:t xml:space="preserve">. Γ του ν. 4387/2016), η οποία ομοίως απορρίφθηκε σιωπηρώς. Εν τω μεταξύ, στις </w:t>
      </w:r>
      <w:r w:rsidRPr="008B7380">
        <w:rPr>
          <w:rFonts w:ascii="Times New Roman" w:hAnsi="Times New Roman"/>
          <w:sz w:val="24"/>
          <w:szCs w:val="24"/>
        </w:rPr>
        <w:lastRenderedPageBreak/>
        <w:t>5.7.2017 εκδόθηκε η 965357/5.7.2017 απόφαση της Διευθύντριας Παροχών του Τμήματος Συντάξεων της Περιφερειακής Διεύθυνσης Παροχών Τομέα Ασφάλισης Νομικών του Ε.Φ.Κ.Α., με την οποία απορρίφθηκε και ρητώς οι ως άνω αιτήσεις της, με την αιτιολογία ότι οι επικαλούμενες δικαστικές αποφάσεις έχουν ισχύ μόνο μεταξύ των διαδίκων των οικείων δικών και ότι η σύνταξη της προσφεύγουσας «έχει υπολογισθεί ορθά σύμφωνα και με τις διατάξεις των ν. 4051/2012 και 4093/2012, οι οποίες εξακολουθούν να ισχύουν».</w:t>
      </w:r>
    </w:p>
    <w:p w:rsidR="00890E57" w:rsidRPr="008B7380" w:rsidRDefault="00412C80">
      <w:pPr>
        <w:spacing w:after="0" w:line="360" w:lineRule="auto"/>
        <w:ind w:firstLine="720"/>
        <w:jc w:val="both"/>
        <w:rPr>
          <w:rFonts w:ascii="Times New Roman" w:hAnsi="Times New Roman"/>
          <w:sz w:val="24"/>
          <w:szCs w:val="24"/>
        </w:rPr>
      </w:pPr>
      <w:r w:rsidRPr="008B7380">
        <w:rPr>
          <w:rFonts w:ascii="Times New Roman" w:hAnsi="Times New Roman"/>
          <w:sz w:val="24"/>
          <w:szCs w:val="24"/>
        </w:rPr>
        <w:t>13. Επειδή, ήδη, με την κρινόμενη προσφυγή και τα νομίμως κατατεθέντα υπομνήματά της, η προσφεύγουσα ισχυρίζεται ότι οι διατάξεις του άρθρου 6 του ν. 4051/2012 και των υποπαραγράφων ΙΑ.5 και ΙΑ.6 της παραγράφου ΙΑ του άρθρου πρώτου του ν. 4093/2012, κατ’ εφαρμογή των οποίων επιβλήθηκαν περικοπές στην κύρια σύνταξη που ελάμβανε η προσφεύγουσα και καταργήθηκαν τα δώρα εορτών Χριστουγέννων και Πάσχα και το επίδομα αδείας, αντίκεινται στα άρθρα 2 (παρ. 1), 4 (παρ. 1 και 5), 25 (παρ. 1 και 4) και 22 (παρ. 5) του Συντάγματος, καθώς επίσης και στο άρθρο 1 του Πρώτου Προσθέτου Πρωτοκόλλου της Ε.Σ.Δ.Α., επικαλούμενη δε το σκεπτικό των αποφάσεων 2287 - 2288/2015 του Συμβουλίου της Επικρατείας, η προσφεύγουσα ζητεί την ακύρωση της 965357/5.7.2017 απόφασης της Διευθύντριας Παροχών του Τμήματος Συντάξεων της Περιφερειακής Διεύθυνσης Παροχών Τομέα Ασφάλισης Νομικών του Ε.Φ.Κ.Α..</w:t>
      </w:r>
    </w:p>
    <w:p w:rsidR="00890E57" w:rsidRPr="008B7380" w:rsidRDefault="00412C80">
      <w:pPr>
        <w:tabs>
          <w:tab w:val="left" w:pos="931"/>
        </w:tabs>
        <w:spacing w:after="0" w:line="360" w:lineRule="auto"/>
        <w:ind w:firstLine="720"/>
        <w:jc w:val="both"/>
        <w:rPr>
          <w:rFonts w:ascii="Times New Roman" w:hAnsi="Times New Roman"/>
          <w:sz w:val="24"/>
          <w:szCs w:val="24"/>
        </w:rPr>
      </w:pPr>
      <w:r w:rsidRPr="008B7380">
        <w:rPr>
          <w:rFonts w:ascii="Times New Roman" w:hAnsi="Times New Roman"/>
          <w:sz w:val="24"/>
          <w:szCs w:val="24"/>
        </w:rPr>
        <w:t xml:space="preserve">14. Επειδή, αντιθέτως, το καθ’ ου </w:t>
      </w:r>
      <w:proofErr w:type="spellStart"/>
      <w:r w:rsidRPr="008B7380">
        <w:rPr>
          <w:rFonts w:ascii="Times New Roman" w:hAnsi="Times New Roman"/>
          <w:sz w:val="24"/>
          <w:szCs w:val="24"/>
        </w:rPr>
        <w:t>ν.π.δ.δ</w:t>
      </w:r>
      <w:proofErr w:type="spellEnd"/>
      <w:r w:rsidRPr="008B7380">
        <w:rPr>
          <w:rFonts w:ascii="Times New Roman" w:hAnsi="Times New Roman"/>
          <w:sz w:val="24"/>
          <w:szCs w:val="24"/>
        </w:rPr>
        <w:t xml:space="preserve">., με την 540039/3.5.2019 έκθεση απόψεων της Προϊσταμένης της Περιφερειακής Διεύθυνσης Παροχών του Τομέα Ασφάλισης Νομικών του καθ’ ου και το κατατεθέν στις 4.6.2021 υπόμνημά του, ζητεί την απόρριψη της κρινόμενης προσφυγής ως </w:t>
      </w:r>
      <w:proofErr w:type="spellStart"/>
      <w:r w:rsidRPr="008B7380">
        <w:rPr>
          <w:rFonts w:ascii="Times New Roman" w:hAnsi="Times New Roman"/>
          <w:sz w:val="24"/>
          <w:szCs w:val="24"/>
        </w:rPr>
        <w:t>νόμω</w:t>
      </w:r>
      <w:proofErr w:type="spellEnd"/>
      <w:r w:rsidRPr="008B7380">
        <w:rPr>
          <w:rFonts w:ascii="Times New Roman" w:hAnsi="Times New Roman"/>
          <w:sz w:val="24"/>
          <w:szCs w:val="24"/>
        </w:rPr>
        <w:t xml:space="preserve"> αβάσιμης, με τον ισχυρισμό ότι οι επίμαχες μειώσεις διενεργήθηκαν βάσει νομοθετικών ρυθμίσεων. Ειδικότερα, κατά το καθ’ ου, στην κύρια σύνταξη γήρατος της ενάγουσας δεν επιβλήθηκαν οι περικοπές του ν. 4051/2012, ενώ παρακρατήθηκε, για το χρονικό διάστημα από 1.1.2013 έως 30.6.2017, ποσό 6.619,42 ευρώ (1.471,48 ευρώ για το έτος 2013 + 1.470,84 ευρώ για το έτος 2014 + 1.470,84 ευρώ για το έτος 2015 + 1.470,84 ευρώ για το έτος 2016 + 732,54 ευρώ για το ήμισυ του έτους 2017) βάσει του ν. 4093/2012. Τέλος, το εναγόμενο ζητεί να αφαιρεθεί από τις σχετικές αξιώσεις της ενάγουσας, λόγω συμψηφισμού, το ποσό των 223,97 ευρώ που αυτή έλαβε, ως διαφορά ποσών που παρακρατήθηκαν υπέρ υγειονομικής περίθαλψης από την κύρια σύνταξή της για τη χρονική περίοδο από 1.1.2012 έως 30.6.2016, ισχυρισμός, ο οποίος όμως είναι απορριπτέος ως αναπόδεικτος, διότι ουδέν σχετικό έγγραφο αποδεικτικό στοιχείο προσκομίζεται.  </w:t>
      </w:r>
    </w:p>
    <w:p w:rsidR="00890E57" w:rsidRPr="008B7380" w:rsidRDefault="00412C80">
      <w:pPr>
        <w:spacing w:after="0" w:line="360" w:lineRule="auto"/>
        <w:ind w:firstLine="720"/>
        <w:jc w:val="both"/>
        <w:rPr>
          <w:rFonts w:ascii="Times New Roman" w:hAnsi="Times New Roman"/>
          <w:sz w:val="24"/>
          <w:szCs w:val="24"/>
        </w:rPr>
      </w:pPr>
      <w:r w:rsidRPr="008B7380">
        <w:rPr>
          <w:rFonts w:ascii="Times New Roman" w:hAnsi="Times New Roman"/>
          <w:sz w:val="24"/>
          <w:szCs w:val="24"/>
        </w:rPr>
        <w:lastRenderedPageBreak/>
        <w:t>15. Επειδή, οι περικοπές που διενεργήθηκαν στην (κύρια) σύνταξη της προσφεύγουσας (συμπεριλαμβανομένων των δώρων εορτών Χριστουγέννων και Πάσχα και του επιδόματος αδείας), κατ’ εφαρμογή των διατάξεων των υποπαραγράφων ΙΑ.5 και ΙΑ.6 της παρ. ΙΑ του άρθρου πρώτου του ν. 4093/2012 (που επέφεραν μειώσεις στην συνταξιοδοτική παροχή της), είναι, σύμφωνα με όσα έγιναν δεκτά ανωτέρω, αντίθετες στο Σύνταγμα και το άρθρο 1 του Πρώτου Προσθέτου Πρωτοκόλλου της Ε.Σ.Δ.Α., όσον αφορά, όμως, το χρονικό διάστημα από 11.6.2015 έως 11.5.2016. Αντιθέτως, δεν θεμελιώνονται, ως εκ του χρόνου άσκησης της κρινόμενης προσφυγής, αξιώσεις για τις περικοπές που επιβλήθηκαν στις παροχές που είχαν καταστεί απαιτητές πριν από τη δημοσίευση των 2287-2288/2015 αποφάσεων της Ολομέλειας του Συμβουλίου της Επικρατείας, αλλά και μετά την ισχύ του ν. 4387/2016, σύμφωνα με τα διαλαμβανόμενα στην 1439/2020 απόφαση της Ολομέλειας του αυτού Δικαστηρίου. Συνεπώς, η προσβαλλόμενη απορριπτική απόφαση της Διευθύντριας Παροχών του Τμήματος Συντάξεων της Περιφερειακής Διεύθυνσης Παροχών του Τομέα Ασφάλισης Νομικών του Ε.Φ.Κ.Α., παρίσταται, κατά το μέρος που αφορά το ανωτέρω χρονικό διάστημα, μη νόμιμη.</w:t>
      </w:r>
    </w:p>
    <w:p w:rsidR="00890E57" w:rsidRPr="008B7380" w:rsidRDefault="00412C80">
      <w:pPr>
        <w:spacing w:after="0" w:line="360" w:lineRule="auto"/>
        <w:ind w:firstLine="720"/>
        <w:jc w:val="both"/>
        <w:rPr>
          <w:rFonts w:ascii="Times New Roman" w:hAnsi="Times New Roman"/>
          <w:sz w:val="24"/>
          <w:szCs w:val="24"/>
        </w:rPr>
      </w:pPr>
      <w:r w:rsidRPr="008B7380">
        <w:rPr>
          <w:rFonts w:ascii="Times New Roman" w:hAnsi="Times New Roman"/>
          <w:sz w:val="24"/>
          <w:szCs w:val="24"/>
        </w:rPr>
        <w:t xml:space="preserve">16. Επειδή, κατ’ ακολουθία, πρέπει η κρινόμενη προσφυγή να γίνει εν μέρει δεκτή και να τροποποιηθεί η προσβαλλόμενη ρητή απορριπτική απόφαση της Διευθύντριας του Τμήματος Συντάξεων της Περιφερειακής Διεύθυνσης Παροχών του Τομέα Ασφάλισης Νομικών του Ε.Φ.Κ.Α.. Περαιτέρω, πρέπει να αναγνωρισθεί ότι μη νομίμως μειώθηκε η καταβληθείσα στην προσφεύγουσα κύρια σύνταξη (συμπεριλαμβανομένων των δικαιούμενων δώρων εορτών Χριστουγέννων και Πάσχα και του επιδόματος αδείας), για το χρονικό διάστημα από 11.6.2015 έως 11.5.2016, κατ’ εφαρμογή των διατάξεων των υποπαραγράφων ΙΑ.5 και ΙΑ.6 της παρ. ΙΑ του άρθρου πρώτου του ν. 4093/2012 και να αναγνωρισθεί ότι ο καθ’ </w:t>
      </w:r>
      <w:proofErr w:type="spellStart"/>
      <w:r w:rsidRPr="008B7380">
        <w:rPr>
          <w:rFonts w:ascii="Times New Roman" w:hAnsi="Times New Roman"/>
          <w:sz w:val="24"/>
          <w:szCs w:val="24"/>
        </w:rPr>
        <w:t>ού</w:t>
      </w:r>
      <w:proofErr w:type="spellEnd"/>
      <w:r w:rsidRPr="008B7380">
        <w:rPr>
          <w:rFonts w:ascii="Times New Roman" w:hAnsi="Times New Roman"/>
          <w:sz w:val="24"/>
          <w:szCs w:val="24"/>
        </w:rPr>
        <w:t xml:space="preserve"> Φορέας υποχρεούται να επιστρέψει στην προσφεύγουσα, νομιμοτόκως, από την άσκηση της προσφυγής (4.7.2017) έως την εξόφληση, τα ποσά που παρακρατήθηκαν παρανόμως κατά το ως άνω χρονικό διάστημα βάσει του ν. 4093/2012. Ακολούθως, πρέπει να αποδοθεί στην προσφεύγουσα μέρος του κατατεθέντος παραβόλου, ύψους 10,00 ευρώ (βλ. άρθρο 277 παρ.9 </w:t>
      </w:r>
      <w:proofErr w:type="spellStart"/>
      <w:r w:rsidRPr="008B7380">
        <w:rPr>
          <w:rFonts w:ascii="Times New Roman" w:hAnsi="Times New Roman"/>
          <w:sz w:val="24"/>
          <w:szCs w:val="24"/>
        </w:rPr>
        <w:t>εδ</w:t>
      </w:r>
      <w:proofErr w:type="spellEnd"/>
      <w:r w:rsidRPr="008B7380">
        <w:rPr>
          <w:rFonts w:ascii="Times New Roman" w:hAnsi="Times New Roman"/>
          <w:sz w:val="24"/>
          <w:szCs w:val="24"/>
        </w:rPr>
        <w:t xml:space="preserve">. </w:t>
      </w:r>
      <w:proofErr w:type="spellStart"/>
      <w:r w:rsidRPr="008B7380">
        <w:rPr>
          <w:rFonts w:ascii="Times New Roman" w:hAnsi="Times New Roman"/>
          <w:sz w:val="24"/>
          <w:szCs w:val="24"/>
        </w:rPr>
        <w:t>γ΄</w:t>
      </w:r>
      <w:proofErr w:type="spellEnd"/>
      <w:r w:rsidRPr="008B7380">
        <w:rPr>
          <w:rFonts w:ascii="Times New Roman" w:hAnsi="Times New Roman"/>
          <w:sz w:val="24"/>
          <w:szCs w:val="24"/>
        </w:rPr>
        <w:t xml:space="preserve"> του Κ.Δ.Δ.). Τέλος, ενόψει της εν μέρει νίκης και ήττας των διαδίκων, πρέπει να συμψηφιστούν τα δικαστικά έξοδα μεταξύ αυτών (βλ. άρθρο 274 παρ.1 του Κ.Δ.Δ.).</w:t>
      </w:r>
    </w:p>
    <w:p w:rsidR="00890E57" w:rsidRPr="008B7380" w:rsidRDefault="00412C80">
      <w:pPr>
        <w:spacing w:after="0" w:line="360" w:lineRule="auto"/>
        <w:ind w:firstLine="720"/>
        <w:jc w:val="center"/>
        <w:rPr>
          <w:rFonts w:ascii="Times New Roman" w:hAnsi="Times New Roman"/>
          <w:sz w:val="24"/>
          <w:szCs w:val="24"/>
        </w:rPr>
      </w:pPr>
      <w:r w:rsidRPr="008B7380">
        <w:rPr>
          <w:rFonts w:ascii="Times New Roman" w:hAnsi="Times New Roman"/>
          <w:sz w:val="24"/>
          <w:szCs w:val="24"/>
        </w:rPr>
        <w:t>ΔΙΑ ΤΑΥΤΑ</w:t>
      </w:r>
    </w:p>
    <w:p w:rsidR="00890E57" w:rsidRPr="008B7380" w:rsidRDefault="00412C80">
      <w:pPr>
        <w:spacing w:after="0" w:line="360" w:lineRule="auto"/>
        <w:ind w:firstLine="720"/>
        <w:jc w:val="both"/>
        <w:rPr>
          <w:rFonts w:ascii="Times New Roman" w:hAnsi="Times New Roman"/>
          <w:sz w:val="24"/>
          <w:szCs w:val="24"/>
        </w:rPr>
      </w:pPr>
      <w:r w:rsidRPr="008B7380">
        <w:rPr>
          <w:rFonts w:ascii="Times New Roman" w:hAnsi="Times New Roman"/>
          <w:sz w:val="24"/>
          <w:szCs w:val="24"/>
        </w:rPr>
        <w:t>Δέχεται εν μέρει την προσφυγή.</w:t>
      </w:r>
    </w:p>
    <w:p w:rsidR="00890E57" w:rsidRPr="008B7380" w:rsidRDefault="00412C80">
      <w:pPr>
        <w:spacing w:after="0" w:line="360" w:lineRule="auto"/>
        <w:ind w:firstLine="720"/>
        <w:jc w:val="both"/>
        <w:rPr>
          <w:rFonts w:ascii="Times New Roman" w:hAnsi="Times New Roman"/>
          <w:sz w:val="24"/>
          <w:szCs w:val="24"/>
        </w:rPr>
      </w:pPr>
      <w:r w:rsidRPr="008B7380">
        <w:rPr>
          <w:rFonts w:ascii="Times New Roman" w:hAnsi="Times New Roman"/>
          <w:sz w:val="24"/>
          <w:szCs w:val="24"/>
        </w:rPr>
        <w:lastRenderedPageBreak/>
        <w:t xml:space="preserve">Τροποποιεί την </w:t>
      </w:r>
      <w:r w:rsidR="00C356B1">
        <w:rPr>
          <w:rFonts w:ascii="Times New Roman" w:hAnsi="Times New Roman"/>
          <w:sz w:val="24"/>
          <w:szCs w:val="24"/>
        </w:rPr>
        <w:t>.....</w:t>
      </w:r>
      <w:r w:rsidRPr="008B7380">
        <w:rPr>
          <w:rFonts w:ascii="Times New Roman" w:hAnsi="Times New Roman"/>
          <w:sz w:val="24"/>
          <w:szCs w:val="24"/>
        </w:rPr>
        <w:t>/2017 απόφαση της Διευθύντριας Παροχών του Τμήματος Συντάξεων της Περιφερειακής Διεύθυνσης Παροχών Τομέα Ασφάλισης Νομικών του Ε.Φ.Κ.Α..</w:t>
      </w:r>
    </w:p>
    <w:p w:rsidR="00890E57" w:rsidRPr="008B7380" w:rsidRDefault="00412C80">
      <w:pPr>
        <w:spacing w:after="0" w:line="360" w:lineRule="auto"/>
        <w:ind w:firstLine="720"/>
        <w:jc w:val="both"/>
        <w:rPr>
          <w:rFonts w:ascii="Times New Roman" w:hAnsi="Times New Roman"/>
          <w:sz w:val="24"/>
          <w:szCs w:val="24"/>
        </w:rPr>
      </w:pPr>
      <w:r w:rsidRPr="008B7380">
        <w:rPr>
          <w:rFonts w:ascii="Times New Roman" w:hAnsi="Times New Roman"/>
          <w:sz w:val="24"/>
          <w:szCs w:val="24"/>
        </w:rPr>
        <w:t>Αποφαίνεται ότι μη νομίμως μειώθηκε η καταβληθείσα στην προσφεύγουσα κύρια σύνταξη γήρατος (συμπεριλαμβανομένων των δώρων εορτών Χριστουγέννων και Πάσχα και του επιδόματος αδείας) κατά το χρονικό διάστημα από 11.6.2015 έως 11.5.2016, κατ’ εφαρμογή των διατάξεων των υποπαραγράφων ΙΑ.5 και ΙΑ.6 της παρ. ΙΑ του άρθρου πρώτου του 4093/2012.</w:t>
      </w:r>
    </w:p>
    <w:p w:rsidR="00890E57" w:rsidRPr="008B7380" w:rsidRDefault="00412C80">
      <w:pPr>
        <w:spacing w:after="0" w:line="360" w:lineRule="auto"/>
        <w:ind w:firstLine="720"/>
        <w:jc w:val="both"/>
        <w:rPr>
          <w:rFonts w:ascii="Times New Roman" w:hAnsi="Times New Roman"/>
          <w:sz w:val="24"/>
          <w:szCs w:val="24"/>
        </w:rPr>
      </w:pPr>
      <w:r w:rsidRPr="008B7380">
        <w:rPr>
          <w:rFonts w:ascii="Times New Roman" w:hAnsi="Times New Roman"/>
          <w:sz w:val="24"/>
          <w:szCs w:val="24"/>
        </w:rPr>
        <w:t xml:space="preserve">Αναγνωρίζει ότι ο καθ’ </w:t>
      </w:r>
      <w:proofErr w:type="spellStart"/>
      <w:r w:rsidRPr="008B7380">
        <w:rPr>
          <w:rFonts w:ascii="Times New Roman" w:hAnsi="Times New Roman"/>
          <w:sz w:val="24"/>
          <w:szCs w:val="24"/>
        </w:rPr>
        <w:t>ού</w:t>
      </w:r>
      <w:proofErr w:type="spellEnd"/>
      <w:r w:rsidRPr="008B7380">
        <w:rPr>
          <w:rFonts w:ascii="Times New Roman" w:hAnsi="Times New Roman"/>
          <w:sz w:val="24"/>
          <w:szCs w:val="24"/>
        </w:rPr>
        <w:t xml:space="preserve"> e-Ε.Φ.Κ.Α. υποχρεούται να επιστρέψει στην προσφεύγουσα, νομιμοτόκως, από την άσκηση της προσφυγής (4.7.2017) έως την εξόφληση, τα ποσά της κύριας σύνταξής της που παρακρατήθηκαν παρανόμως κατά το ως άνω χρονικό διάστημα βάσει των διατάξεων του ν. 4093/2012.</w:t>
      </w:r>
    </w:p>
    <w:p w:rsidR="00890E57" w:rsidRPr="008B7380" w:rsidRDefault="00412C80">
      <w:pPr>
        <w:spacing w:after="0" w:line="360" w:lineRule="auto"/>
        <w:ind w:firstLine="720"/>
        <w:jc w:val="both"/>
        <w:rPr>
          <w:rFonts w:ascii="Times New Roman" w:hAnsi="Times New Roman"/>
          <w:sz w:val="24"/>
          <w:szCs w:val="24"/>
        </w:rPr>
      </w:pPr>
      <w:r w:rsidRPr="008B7380">
        <w:rPr>
          <w:rFonts w:ascii="Times New Roman" w:hAnsi="Times New Roman"/>
          <w:sz w:val="24"/>
          <w:szCs w:val="24"/>
        </w:rPr>
        <w:t>Διατάσσει την απόδοση στην προσφεύγουσα μέρους του παραβόλου που καταβλήθηκε, ύψους δέκα (10,00) ευρώ και την κατάπτωση υπέρ του Ελληνικού Δημοσίου του λοιπού μέρους αυτού, ύψους δεκαπέντε (15,00) ευρώ.</w:t>
      </w:r>
    </w:p>
    <w:p w:rsidR="00890E57" w:rsidRPr="008B7380" w:rsidRDefault="00412C80">
      <w:pPr>
        <w:spacing w:after="0" w:line="360" w:lineRule="auto"/>
        <w:ind w:firstLine="720"/>
        <w:jc w:val="both"/>
        <w:rPr>
          <w:rFonts w:ascii="Times New Roman" w:hAnsi="Times New Roman"/>
          <w:sz w:val="24"/>
          <w:szCs w:val="24"/>
        </w:rPr>
      </w:pPr>
      <w:r w:rsidRPr="008B7380">
        <w:rPr>
          <w:rFonts w:ascii="Times New Roman" w:hAnsi="Times New Roman"/>
          <w:sz w:val="24"/>
          <w:szCs w:val="24"/>
        </w:rPr>
        <w:t>Συμψηφίζει τα δικαστικά έξοδα μεταξύ των διαδίκων.</w:t>
      </w:r>
    </w:p>
    <w:p w:rsidR="00890E57" w:rsidRPr="008B7380" w:rsidRDefault="00412C80">
      <w:pPr>
        <w:spacing w:after="0" w:line="360" w:lineRule="auto"/>
        <w:ind w:firstLine="720"/>
        <w:jc w:val="both"/>
        <w:rPr>
          <w:rFonts w:ascii="Times New Roman" w:hAnsi="Times New Roman"/>
          <w:sz w:val="24"/>
          <w:szCs w:val="24"/>
        </w:rPr>
      </w:pPr>
      <w:r w:rsidRPr="008B7380">
        <w:rPr>
          <w:rFonts w:ascii="Times New Roman" w:hAnsi="Times New Roman"/>
          <w:sz w:val="24"/>
          <w:szCs w:val="24"/>
        </w:rPr>
        <w:t>Κρίθηκε και αποφασίσθηκε στην Αθήνα</w:t>
      </w:r>
      <w:r w:rsidR="00C356B1">
        <w:rPr>
          <w:rFonts w:ascii="Times New Roman" w:hAnsi="Times New Roman"/>
          <w:sz w:val="24"/>
          <w:szCs w:val="24"/>
        </w:rPr>
        <w:t xml:space="preserve">......... </w:t>
      </w:r>
    </w:p>
    <w:p w:rsidR="00890E57" w:rsidRPr="008B7380" w:rsidRDefault="00412C80">
      <w:pPr>
        <w:spacing w:after="0" w:line="360" w:lineRule="auto"/>
        <w:jc w:val="both"/>
        <w:rPr>
          <w:rFonts w:ascii="Times New Roman" w:hAnsi="Times New Roman"/>
          <w:sz w:val="24"/>
          <w:szCs w:val="24"/>
        </w:rPr>
      </w:pPr>
      <w:r w:rsidRPr="008B7380">
        <w:rPr>
          <w:rFonts w:ascii="Times New Roman" w:hAnsi="Times New Roman"/>
          <w:sz w:val="24"/>
          <w:szCs w:val="24"/>
        </w:rPr>
        <w:t xml:space="preserve">Η ΠΡΟΕΔΡΟΣ </w:t>
      </w:r>
      <w:r w:rsidRPr="008B7380">
        <w:rPr>
          <w:rFonts w:ascii="Times New Roman" w:hAnsi="Times New Roman"/>
          <w:sz w:val="24"/>
          <w:szCs w:val="24"/>
        </w:rPr>
        <w:tab/>
      </w:r>
      <w:r w:rsidRPr="008B7380">
        <w:rPr>
          <w:rFonts w:ascii="Times New Roman" w:hAnsi="Times New Roman"/>
          <w:sz w:val="24"/>
          <w:szCs w:val="24"/>
        </w:rPr>
        <w:tab/>
      </w:r>
      <w:r w:rsidRPr="008B7380">
        <w:rPr>
          <w:rFonts w:ascii="Times New Roman" w:hAnsi="Times New Roman"/>
          <w:sz w:val="24"/>
          <w:szCs w:val="24"/>
        </w:rPr>
        <w:tab/>
      </w:r>
      <w:r w:rsidRPr="008B7380">
        <w:rPr>
          <w:rFonts w:ascii="Times New Roman" w:hAnsi="Times New Roman"/>
          <w:sz w:val="24"/>
          <w:szCs w:val="24"/>
        </w:rPr>
        <w:tab/>
      </w:r>
      <w:r w:rsidRPr="008B7380">
        <w:rPr>
          <w:rFonts w:ascii="Times New Roman" w:hAnsi="Times New Roman"/>
          <w:sz w:val="24"/>
          <w:szCs w:val="24"/>
        </w:rPr>
        <w:tab/>
      </w:r>
      <w:r w:rsidRPr="008B7380">
        <w:rPr>
          <w:rFonts w:ascii="Times New Roman" w:hAnsi="Times New Roman"/>
          <w:sz w:val="24"/>
          <w:szCs w:val="24"/>
        </w:rPr>
        <w:tab/>
      </w:r>
      <w:r w:rsidRPr="008B7380">
        <w:rPr>
          <w:rFonts w:ascii="Times New Roman" w:hAnsi="Times New Roman"/>
          <w:sz w:val="24"/>
          <w:szCs w:val="24"/>
        </w:rPr>
        <w:tab/>
        <w:t xml:space="preserve"> Η ΕΙΣΗΓΗΤΡΙΑ</w:t>
      </w:r>
    </w:p>
    <w:p w:rsidR="00890E57" w:rsidRPr="008B7380" w:rsidRDefault="00890E57">
      <w:pPr>
        <w:spacing w:after="0" w:line="360" w:lineRule="auto"/>
        <w:jc w:val="both"/>
        <w:rPr>
          <w:rFonts w:ascii="Times New Roman" w:hAnsi="Times New Roman"/>
          <w:sz w:val="24"/>
          <w:szCs w:val="24"/>
        </w:rPr>
      </w:pPr>
    </w:p>
    <w:p w:rsidR="00890E57" w:rsidRPr="008B7380" w:rsidRDefault="00412C80">
      <w:pPr>
        <w:spacing w:after="0" w:line="360" w:lineRule="auto"/>
        <w:ind w:left="2880" w:firstLine="720"/>
        <w:jc w:val="both"/>
        <w:rPr>
          <w:rFonts w:ascii="Times New Roman" w:hAnsi="Times New Roman"/>
          <w:sz w:val="24"/>
          <w:szCs w:val="24"/>
        </w:rPr>
      </w:pPr>
      <w:r w:rsidRPr="008B7380">
        <w:rPr>
          <w:rFonts w:ascii="Times New Roman" w:hAnsi="Times New Roman"/>
          <w:sz w:val="24"/>
          <w:szCs w:val="24"/>
        </w:rPr>
        <w:t>Η ΓΡΑΜΜΑΤΕΑΣ</w:t>
      </w:r>
    </w:p>
    <w:p w:rsidR="00890E57" w:rsidRPr="008B7380" w:rsidRDefault="00890E57">
      <w:pPr>
        <w:spacing w:after="0" w:line="360" w:lineRule="auto"/>
        <w:jc w:val="both"/>
        <w:rPr>
          <w:rFonts w:ascii="Times New Roman" w:hAnsi="Times New Roman"/>
        </w:rPr>
      </w:pPr>
    </w:p>
    <w:p w:rsidR="00890E57" w:rsidRPr="008B7380" w:rsidRDefault="00890E57">
      <w:pPr>
        <w:rPr>
          <w:rFonts w:ascii="Times New Roman" w:hAnsi="Times New Roman"/>
        </w:rPr>
      </w:pPr>
    </w:p>
    <w:p w:rsidR="00890E57" w:rsidRPr="008B7380" w:rsidRDefault="00890E57">
      <w:pPr>
        <w:rPr>
          <w:rFonts w:ascii="Times New Roman" w:hAnsi="Times New Roman"/>
        </w:rPr>
      </w:pPr>
    </w:p>
    <w:p w:rsidR="00890E57" w:rsidRPr="008B7380" w:rsidRDefault="00890E57">
      <w:pPr>
        <w:rPr>
          <w:rFonts w:ascii="Times New Roman" w:hAnsi="Times New Roman"/>
        </w:rPr>
      </w:pPr>
    </w:p>
    <w:sectPr w:rsidR="00890E57" w:rsidRPr="008B7380" w:rsidSect="008B7380">
      <w:footerReference w:type="default" r:id="rId7"/>
      <w:pgSz w:w="11906" w:h="16838"/>
      <w:pgMar w:top="1390" w:right="1274" w:bottom="170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DCE" w:rsidRDefault="00B62DCE">
      <w:pPr>
        <w:spacing w:after="0" w:line="240" w:lineRule="auto"/>
      </w:pPr>
      <w:r>
        <w:separator/>
      </w:r>
    </w:p>
  </w:endnote>
  <w:endnote w:type="continuationSeparator" w:id="0">
    <w:p w:rsidR="00B62DCE" w:rsidRDefault="00B62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59" w:rsidRDefault="00412C80">
    <w:pPr>
      <w:pStyle w:val="a4"/>
      <w:jc w:val="center"/>
    </w:pPr>
    <w:r>
      <w:fldChar w:fldCharType="begin"/>
    </w:r>
    <w:r>
      <w:instrText xml:space="preserve"> PAGE </w:instrText>
    </w:r>
    <w:r>
      <w:fldChar w:fldCharType="separate"/>
    </w:r>
    <w:r w:rsidR="00C356B1">
      <w:rPr>
        <w:noProof/>
      </w:rPr>
      <w:t>5</w:t>
    </w:r>
    <w:r>
      <w:fldChar w:fldCharType="end"/>
    </w:r>
  </w:p>
  <w:p w:rsidR="00DE6959" w:rsidRDefault="00B62D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DCE" w:rsidRDefault="00B62DCE">
      <w:pPr>
        <w:spacing w:after="0" w:line="240" w:lineRule="auto"/>
      </w:pPr>
      <w:r>
        <w:rPr>
          <w:color w:val="000000"/>
        </w:rPr>
        <w:ptab w:relativeTo="margin" w:alignment="center" w:leader="none"/>
      </w:r>
    </w:p>
  </w:footnote>
  <w:footnote w:type="continuationSeparator" w:id="0">
    <w:p w:rsidR="00B62DCE" w:rsidRDefault="00B62D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890E57"/>
    <w:rsid w:val="00412C80"/>
    <w:rsid w:val="00890E57"/>
    <w:rsid w:val="008B7380"/>
    <w:rsid w:val="00B62DCE"/>
    <w:rsid w:val="00C356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pPr>
    <w:rPr>
      <w:sz w:val="22"/>
      <w:szCs w:val="22"/>
      <w:lang w:eastAsia="en-US"/>
    </w:rPr>
  </w:style>
  <w:style w:type="paragraph" w:styleId="1">
    <w:name w:val="heading 1"/>
    <w:basedOn w:val="a"/>
    <w:next w:val="a"/>
    <w:link w:val="1Char"/>
    <w:uiPriority w:val="9"/>
    <w:qFormat/>
    <w:rsid w:val="008B7380"/>
    <w:pPr>
      <w:keepNext/>
      <w:spacing w:after="0" w:line="360" w:lineRule="auto"/>
      <w:jc w:val="both"/>
      <w:outlineLvl w:val="0"/>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customStyle="1" w:styleId="Char">
    <w:name w:val="Κεφαλίδα Char"/>
    <w:rPr>
      <w:rFonts w:ascii="Calibri" w:eastAsia="Calibri" w:hAnsi="Calibri" w:cs="Times New Roman"/>
    </w:rPr>
  </w:style>
  <w:style w:type="character" w:customStyle="1" w:styleId="Char0">
    <w:name w:val="Υποσέλιδο Char"/>
    <w:rPr>
      <w:rFonts w:ascii="Calibri" w:eastAsia="Calibri" w:hAnsi="Calibri" w:cs="Times New Roman"/>
    </w:rPr>
  </w:style>
  <w:style w:type="character" w:customStyle="1" w:styleId="1Char">
    <w:name w:val="Επικεφαλίδα 1 Char"/>
    <w:basedOn w:val="a0"/>
    <w:link w:val="1"/>
    <w:uiPriority w:val="9"/>
    <w:rsid w:val="008B7380"/>
    <w:rPr>
      <w:rFonts w:ascii="Times New Roman" w:hAnsi="Times New Roman"/>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pPr>
    <w:rPr>
      <w:sz w:val="22"/>
      <w:szCs w:val="22"/>
      <w:lang w:eastAsia="en-US"/>
    </w:rPr>
  </w:style>
  <w:style w:type="paragraph" w:styleId="1">
    <w:name w:val="heading 1"/>
    <w:basedOn w:val="a"/>
    <w:next w:val="a"/>
    <w:link w:val="1Char"/>
    <w:uiPriority w:val="9"/>
    <w:qFormat/>
    <w:rsid w:val="008B7380"/>
    <w:pPr>
      <w:keepNext/>
      <w:spacing w:after="0" w:line="360" w:lineRule="auto"/>
      <w:jc w:val="both"/>
      <w:outlineLvl w:val="0"/>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customStyle="1" w:styleId="Char">
    <w:name w:val="Κεφαλίδα Char"/>
    <w:rPr>
      <w:rFonts w:ascii="Calibri" w:eastAsia="Calibri" w:hAnsi="Calibri" w:cs="Times New Roman"/>
    </w:rPr>
  </w:style>
  <w:style w:type="character" w:customStyle="1" w:styleId="Char0">
    <w:name w:val="Υποσέλιδο Char"/>
    <w:rPr>
      <w:rFonts w:ascii="Calibri" w:eastAsia="Calibri" w:hAnsi="Calibri" w:cs="Times New Roman"/>
    </w:rPr>
  </w:style>
  <w:style w:type="character" w:customStyle="1" w:styleId="1Char">
    <w:name w:val="Επικεφαλίδα 1 Char"/>
    <w:basedOn w:val="a0"/>
    <w:link w:val="1"/>
    <w:uiPriority w:val="9"/>
    <w:rsid w:val="008B7380"/>
    <w:rPr>
      <w:rFonts w:ascii="Times New Roman" w:hAnsi="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6648</Words>
  <Characters>35900</Characters>
  <Application>Microsoft Office Word</Application>
  <DocSecurity>0</DocSecurity>
  <Lines>299</Lines>
  <Paragraphs>84</Paragraphs>
  <ScaleCrop>false</ScaleCrop>
  <HeadingPairs>
    <vt:vector size="2" baseType="variant">
      <vt:variant>
        <vt:lpstr>Τίτλος</vt:lpstr>
      </vt:variant>
      <vt:variant>
        <vt:i4>1</vt:i4>
      </vt:variant>
    </vt:vector>
  </HeadingPairs>
  <TitlesOfParts>
    <vt:vector size="1" baseType="lpstr">
      <vt:lpstr/>
    </vt:vector>
  </TitlesOfParts>
  <Company>s</Company>
  <LinksUpToDate>false</LinksUpToDate>
  <CharactersWithSpaces>42464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PG</cp:lastModifiedBy>
  <cp:revision>3</cp:revision>
  <dcterms:created xsi:type="dcterms:W3CDTF">2021-07-05T07:54:00Z</dcterms:created>
  <dcterms:modified xsi:type="dcterms:W3CDTF">2021-09-17T06:44:00Z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A7764-2021.odt</vt:lpwstr>
  </property>
  <property fmtid="{D5CDD505-2E9C-101B-9397-08002B2CF9AE}" pid="3" name="UploadUrl">
    <vt:lpwstr>http://10.197.0.216:7003/osddydd/documentUploader</vt:lpwstr>
  </property>
</Properties>
</file>